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20A0" w14:textId="0A028968" w:rsidR="0085799B" w:rsidRPr="006E09D5" w:rsidRDefault="00A66343" w:rsidP="00FC3410">
      <w:pPr>
        <w:spacing w:line="260" w:lineRule="exact"/>
        <w:ind w:right="377"/>
        <w:jc w:val="right"/>
        <w:rPr>
          <w:rFonts w:ascii="UD デジタル 教科書体 N-B" w:eastAsia="UD デジタル 教科書体 N-B" w:hAnsi="ＭＳ 明朝" w:cs="Arial"/>
          <w:sz w:val="24"/>
        </w:rPr>
      </w:pPr>
      <w:bookmarkStart w:id="0" w:name="_Hlk163056943"/>
      <w:bookmarkEnd w:id="0"/>
      <w:r w:rsidRPr="006E09D5">
        <w:rPr>
          <w:rFonts w:ascii="UD デジタル 教科書体 N-B" w:eastAsia="UD デジタル 教科書体 N-B" w:hAnsi="ＭＳ 明朝" w:cs="Arial" w:hint="eastAsia"/>
          <w:sz w:val="20"/>
          <w:szCs w:val="20"/>
        </w:rPr>
        <w:t xml:space="preserve">　　　　　　　　　</w:t>
      </w:r>
      <w:r w:rsidRPr="006E09D5">
        <w:rPr>
          <w:rFonts w:ascii="UD デジタル 教科書体 N-B" w:eastAsia="UD デジタル 教科書体 N-B" w:hAnsi="ＭＳ 明朝" w:cs="Arial" w:hint="eastAsia"/>
          <w:sz w:val="24"/>
        </w:rPr>
        <w:t xml:space="preserve">　　</w:t>
      </w:r>
      <w:r w:rsidR="006E09D5">
        <w:rPr>
          <w:rFonts w:ascii="UD デジタル 教科書体 N-B" w:eastAsia="UD デジタル 教科書体 N-B" w:hAnsi="ＭＳ 明朝" w:cs="Arial" w:hint="eastAsia"/>
          <w:bCs/>
          <w:sz w:val="24"/>
        </w:rPr>
        <w:t>202</w:t>
      </w:r>
      <w:r w:rsidR="007E18F2">
        <w:rPr>
          <w:rFonts w:ascii="UD デジタル 教科書体 N-B" w:eastAsia="UD デジタル 教科書体 N-B" w:hAnsi="ＭＳ 明朝" w:cs="Arial" w:hint="eastAsia"/>
          <w:bCs/>
          <w:sz w:val="24"/>
        </w:rPr>
        <w:t>6</w:t>
      </w:r>
      <w:r w:rsidRPr="006E09D5">
        <w:rPr>
          <w:rFonts w:ascii="UD デジタル 教科書体 N-B" w:eastAsia="UD デジタル 教科書体 N-B" w:hAnsi="ＭＳ 明朝" w:cs="Arial" w:hint="eastAsia"/>
          <w:bCs/>
          <w:sz w:val="24"/>
        </w:rPr>
        <w:t>年</w:t>
      </w:r>
      <w:r w:rsidR="007E18F2">
        <w:rPr>
          <w:rFonts w:ascii="UD デジタル 教科書体 N-B" w:eastAsia="UD デジタル 教科書体 N-B" w:hAnsi="ＭＳ 明朝" w:cs="Arial" w:hint="eastAsia"/>
          <w:bCs/>
          <w:sz w:val="24"/>
        </w:rPr>
        <w:t>1</w:t>
      </w:r>
      <w:r w:rsidRPr="006E09D5">
        <w:rPr>
          <w:rFonts w:ascii="UD デジタル 教科書体 N-B" w:eastAsia="UD デジタル 教科書体 N-B" w:hAnsi="ＭＳ 明朝" w:cs="Arial" w:hint="eastAsia"/>
          <w:bCs/>
          <w:sz w:val="24"/>
        </w:rPr>
        <w:t>月</w:t>
      </w:r>
      <w:r w:rsidR="007E18F2">
        <w:rPr>
          <w:rFonts w:ascii="UD デジタル 教科書体 N-B" w:eastAsia="UD デジタル 教科書体 N-B" w:hAnsi="ＭＳ 明朝" w:cs="Arial" w:hint="eastAsia"/>
          <w:bCs/>
          <w:sz w:val="24"/>
        </w:rPr>
        <w:t>吉</w:t>
      </w:r>
      <w:r w:rsidRPr="006E09D5">
        <w:rPr>
          <w:rFonts w:ascii="UD デジタル 教科書体 N-B" w:eastAsia="UD デジタル 教科書体 N-B" w:hAnsi="ＭＳ 明朝" w:cs="Arial" w:hint="eastAsia"/>
          <w:bCs/>
          <w:sz w:val="24"/>
        </w:rPr>
        <w:t>日</w:t>
      </w:r>
    </w:p>
    <w:p w14:paraId="70117BEE" w14:textId="10A5940E" w:rsidR="00B55716" w:rsidRPr="006E09D5" w:rsidRDefault="00A66343" w:rsidP="00FC3410">
      <w:pPr>
        <w:spacing w:line="260" w:lineRule="exact"/>
        <w:ind w:right="377"/>
        <w:jc w:val="left"/>
        <w:rPr>
          <w:rFonts w:ascii="UD デジタル 教科書体 N-B" w:eastAsia="UD デジタル 教科書体 N-B" w:hAnsi="ＭＳ 明朝" w:cs="Arial"/>
          <w:sz w:val="24"/>
        </w:rPr>
      </w:pPr>
      <w:r w:rsidRPr="006E09D5">
        <w:rPr>
          <w:rFonts w:ascii="UD デジタル 教科書体 N-B" w:eastAsia="UD デジタル 教科書体 N-B" w:hAnsi="ＭＳ 明朝" w:cs="Arial" w:hint="eastAsia"/>
          <w:sz w:val="24"/>
        </w:rPr>
        <w:t>国際ロータリー第</w:t>
      </w:r>
      <w:r w:rsidR="006E09D5">
        <w:rPr>
          <w:rFonts w:ascii="UD デジタル 教科書体 N-B" w:eastAsia="UD デジタル 教科書体 N-B" w:hAnsi="ＭＳ 明朝" w:cs="Arial" w:hint="eastAsia"/>
          <w:sz w:val="24"/>
        </w:rPr>
        <w:t>2820</w:t>
      </w:r>
      <w:r w:rsidRPr="006E09D5">
        <w:rPr>
          <w:rFonts w:ascii="UD デジタル 教科書体 N-B" w:eastAsia="UD デジタル 教科書体 N-B" w:hAnsi="ＭＳ 明朝" w:cs="Arial" w:hint="eastAsia"/>
          <w:sz w:val="24"/>
        </w:rPr>
        <w:t>地区</w:t>
      </w:r>
    </w:p>
    <w:p w14:paraId="1CA7A19F" w14:textId="407B8F9D" w:rsidR="00E37C90" w:rsidRPr="006E09D5" w:rsidRDefault="00A66343" w:rsidP="00B55716">
      <w:pPr>
        <w:spacing w:line="260" w:lineRule="exact"/>
        <w:ind w:right="377"/>
        <w:jc w:val="left"/>
        <w:rPr>
          <w:rFonts w:ascii="UD デジタル 教科書体 N-B" w:eastAsia="UD デジタル 教科書体 N-B" w:hAnsi="ＭＳ 明朝"/>
          <w:sz w:val="20"/>
          <w:szCs w:val="20"/>
        </w:rPr>
      </w:pPr>
      <w:r w:rsidRPr="006E09D5">
        <w:rPr>
          <w:rFonts w:ascii="UD デジタル 教科書体 N-B" w:eastAsia="UD デジタル 教科書体 N-B" w:hAnsi="ＭＳ 明朝" w:cs="Arial" w:hint="eastAsia"/>
          <w:sz w:val="24"/>
        </w:rPr>
        <w:t>会員各位</w:t>
      </w:r>
    </w:p>
    <w:p w14:paraId="6FA7A152" w14:textId="3CDF0C75" w:rsidR="00B55716" w:rsidRPr="006E09D5" w:rsidRDefault="006E09D5" w:rsidP="00FC3410">
      <w:pPr>
        <w:jc w:val="right"/>
        <w:rPr>
          <w:rFonts w:ascii="UD デジタル 教科書体 N-B" w:eastAsia="UD デジタル 教科書体 N-B" w:hAnsi="ＭＳ 明朝"/>
          <w:sz w:val="20"/>
          <w:szCs w:val="20"/>
        </w:rPr>
      </w:pPr>
      <w:r>
        <w:rPr>
          <w:noProof/>
        </w:rPr>
        <w:drawing>
          <wp:anchor distT="0" distB="0" distL="114300" distR="114300" simplePos="0" relativeHeight="251660288" behindDoc="1" locked="0" layoutInCell="1" allowOverlap="1" wp14:anchorId="0500674F" wp14:editId="067A3EDE">
            <wp:simplePos x="0" y="0"/>
            <wp:positionH relativeFrom="column">
              <wp:posOffset>3272790</wp:posOffset>
            </wp:positionH>
            <wp:positionV relativeFrom="paragraph">
              <wp:posOffset>32385</wp:posOffset>
            </wp:positionV>
            <wp:extent cx="1421765" cy="1238250"/>
            <wp:effectExtent l="0" t="0" r="6985" b="0"/>
            <wp:wrapTight wrapText="bothSides">
              <wp:wrapPolygon edited="0">
                <wp:start x="0" y="0"/>
                <wp:lineTo x="0" y="21268"/>
                <wp:lineTo x="21417" y="21268"/>
                <wp:lineTo x="21417" y="0"/>
                <wp:lineTo x="0" y="0"/>
              </wp:wrapPolygon>
            </wp:wrapTight>
            <wp:docPr id="797866538" name="図 1" descr="ロゴ&#10;&#10;自動的に生成された説明">
              <a:extLst xmlns:a="http://schemas.openxmlformats.org/drawingml/2006/main">
                <a:ext uri="{FF2B5EF4-FFF2-40B4-BE49-F238E27FC236}">
                  <a16:creationId xmlns:a16="http://schemas.microsoft.com/office/drawing/2014/main" id="{34BAD78B-B8A7-DF42-6328-74E5B60173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66538" name="図 1" descr="ロゴ&#10;&#10;自動的に生成された説明">
                      <a:extLst>
                        <a:ext uri="{FF2B5EF4-FFF2-40B4-BE49-F238E27FC236}">
                          <a16:creationId xmlns:a16="http://schemas.microsoft.com/office/drawing/2014/main" id="{34BAD78B-B8A7-DF42-6328-74E5B60173E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1765" cy="1238250"/>
                    </a:xfrm>
                    <a:prstGeom prst="rect">
                      <a:avLst/>
                    </a:prstGeom>
                  </pic:spPr>
                </pic:pic>
              </a:graphicData>
            </a:graphic>
            <wp14:sizeRelH relativeFrom="margin">
              <wp14:pctWidth>0</wp14:pctWidth>
            </wp14:sizeRelH>
            <wp14:sizeRelV relativeFrom="margin">
              <wp14:pctHeight>0</wp14:pctHeight>
            </wp14:sizeRelV>
          </wp:anchor>
        </w:drawing>
      </w:r>
      <w:r w:rsidRPr="006E09D5">
        <w:rPr>
          <w:rFonts w:ascii="UD デジタル 教科書体 N-B" w:eastAsia="UD デジタル 教科書体 N-B" w:hAnsi="ＭＳ 明朝" w:hint="eastAsia"/>
          <w:noProof/>
          <w:sz w:val="20"/>
          <w:szCs w:val="20"/>
        </w:rPr>
        <w:drawing>
          <wp:anchor distT="0" distB="0" distL="114300" distR="114300" simplePos="0" relativeHeight="251658240" behindDoc="1" locked="0" layoutInCell="1" allowOverlap="1" wp14:anchorId="38672BC1" wp14:editId="4C28E2F7">
            <wp:simplePos x="0" y="0"/>
            <wp:positionH relativeFrom="margin">
              <wp:posOffset>701040</wp:posOffset>
            </wp:positionH>
            <wp:positionV relativeFrom="paragraph">
              <wp:posOffset>70485</wp:posOffset>
            </wp:positionV>
            <wp:extent cx="1241425" cy="1241425"/>
            <wp:effectExtent l="0" t="0" r="0" b="0"/>
            <wp:wrapTight wrapText="bothSides">
              <wp:wrapPolygon edited="0">
                <wp:start x="0" y="0"/>
                <wp:lineTo x="0" y="21213"/>
                <wp:lineTo x="21213" y="21213"/>
                <wp:lineTo x="21213" y="0"/>
                <wp:lineTo x="0" y="0"/>
              </wp:wrapPolygon>
            </wp:wrapTight>
            <wp:docPr id="83608960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1425" cy="1241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47FA6E" w14:textId="5AB778F1" w:rsidR="00FC3410" w:rsidRPr="006E09D5" w:rsidRDefault="00FC3410" w:rsidP="00FC3410">
      <w:pPr>
        <w:jc w:val="right"/>
        <w:rPr>
          <w:rFonts w:ascii="UD デジタル 教科書体 N-B" w:eastAsia="UD デジタル 教科書体 N-B" w:hAnsi="ＭＳ 明朝"/>
          <w:sz w:val="20"/>
          <w:szCs w:val="20"/>
        </w:rPr>
      </w:pPr>
    </w:p>
    <w:p w14:paraId="25293227" w14:textId="6F7624B3" w:rsidR="00FC3410" w:rsidRPr="006E09D5" w:rsidRDefault="00FC3410" w:rsidP="00FC3410">
      <w:pPr>
        <w:jc w:val="right"/>
        <w:rPr>
          <w:rFonts w:ascii="UD デジタル 教科書体 N-B" w:eastAsia="UD デジタル 教科書体 N-B" w:hAnsi="ＭＳ 明朝"/>
          <w:sz w:val="20"/>
          <w:szCs w:val="20"/>
        </w:rPr>
      </w:pPr>
    </w:p>
    <w:p w14:paraId="59D0F95A" w14:textId="77777777" w:rsidR="00B55716" w:rsidRPr="006E09D5" w:rsidRDefault="00B55716" w:rsidP="00FC3410">
      <w:pPr>
        <w:jc w:val="right"/>
        <w:rPr>
          <w:rFonts w:ascii="UD デジタル 教科書体 N-B" w:eastAsia="UD デジタル 教科書体 N-B" w:hAnsi="ＭＳ 明朝"/>
          <w:sz w:val="20"/>
          <w:szCs w:val="20"/>
        </w:rPr>
      </w:pPr>
    </w:p>
    <w:p w14:paraId="3168764A" w14:textId="77777777" w:rsidR="00891B8D" w:rsidRPr="006E09D5" w:rsidRDefault="00891B8D" w:rsidP="00FC3410">
      <w:pPr>
        <w:jc w:val="right"/>
        <w:rPr>
          <w:rFonts w:ascii="UD デジタル 教科書体 N-B" w:eastAsia="UD デジタル 教科書体 N-B" w:hAnsi="ＭＳ 明朝"/>
          <w:sz w:val="20"/>
          <w:szCs w:val="20"/>
        </w:rPr>
      </w:pPr>
    </w:p>
    <w:p w14:paraId="3F89AD5A" w14:textId="77777777" w:rsidR="00A66343" w:rsidRPr="006E09D5" w:rsidRDefault="00A66343" w:rsidP="00FC3410">
      <w:pPr>
        <w:jc w:val="right"/>
        <w:rPr>
          <w:rFonts w:ascii="UD デジタル 教科書体 N-B" w:eastAsia="UD デジタル 教科書体 N-B" w:hAnsi="ＭＳ 明朝"/>
          <w:sz w:val="20"/>
          <w:szCs w:val="20"/>
        </w:rPr>
      </w:pPr>
    </w:p>
    <w:p w14:paraId="54E72834" w14:textId="44B31E04" w:rsidR="00FC6353" w:rsidRPr="006E09D5" w:rsidRDefault="00A66343" w:rsidP="00A0464E">
      <w:pPr>
        <w:spacing w:line="320" w:lineRule="exact"/>
        <w:jc w:val="right"/>
        <w:rPr>
          <w:rFonts w:ascii="UD デジタル 教科書体 N-B" w:eastAsia="UD デジタル 教科書体 N-B" w:hAnsi="ＭＳ 明朝" w:cs="Arial"/>
          <w:bCs/>
          <w:sz w:val="24"/>
        </w:rPr>
      </w:pPr>
      <w:r w:rsidRPr="006E09D5">
        <w:rPr>
          <w:rFonts w:ascii="UD デジタル 教科書体 N-B" w:eastAsia="UD デジタル 教科書体 N-B" w:hAnsi="ＭＳ 明朝" w:cs="Arial" w:hint="eastAsia"/>
          <w:bCs/>
          <w:sz w:val="24"/>
        </w:rPr>
        <w:t>国際ロータリー第</w:t>
      </w:r>
      <w:r w:rsidR="006E09D5">
        <w:rPr>
          <w:rFonts w:ascii="UD デジタル 教科書体 N-B" w:eastAsia="UD デジタル 教科書体 N-B" w:hAnsi="ＭＳ 明朝" w:cs="Arial" w:hint="eastAsia"/>
          <w:bCs/>
          <w:sz w:val="24"/>
        </w:rPr>
        <w:t>2820</w:t>
      </w:r>
      <w:r w:rsidRPr="006E09D5">
        <w:rPr>
          <w:rFonts w:ascii="UD デジタル 教科書体 N-B" w:eastAsia="UD デジタル 教科書体 N-B" w:hAnsi="ＭＳ 明朝" w:cs="Arial" w:hint="eastAsia"/>
          <w:bCs/>
          <w:sz w:val="24"/>
        </w:rPr>
        <w:t>地区</w:t>
      </w:r>
      <w:r w:rsidR="006E09D5">
        <w:rPr>
          <w:rFonts w:ascii="UD デジタル 教科書体 N-B" w:eastAsia="UD デジタル 教科書体 N-B" w:hAnsi="ＭＳ 明朝" w:cs="Arial" w:hint="eastAsia"/>
          <w:bCs/>
          <w:sz w:val="24"/>
        </w:rPr>
        <w:t>202</w:t>
      </w:r>
      <w:r w:rsidR="001B2D6A">
        <w:rPr>
          <w:rFonts w:ascii="UD デジタル 教科書体 N-B" w:eastAsia="UD デジタル 教科書体 N-B" w:hAnsi="ＭＳ 明朝" w:cs="Arial" w:hint="eastAsia"/>
          <w:bCs/>
          <w:sz w:val="24"/>
        </w:rPr>
        <w:t>5</w:t>
      </w:r>
      <w:r w:rsidR="006E09D5">
        <w:rPr>
          <w:rFonts w:ascii="UD デジタル 教科書体 N-B" w:eastAsia="UD デジタル 教科書体 N-B" w:hAnsi="ＭＳ 明朝" w:cs="Arial" w:hint="eastAsia"/>
          <w:bCs/>
          <w:sz w:val="24"/>
        </w:rPr>
        <w:t>-2</w:t>
      </w:r>
      <w:r w:rsidR="001B2D6A">
        <w:rPr>
          <w:rFonts w:ascii="UD デジタル 教科書体 N-B" w:eastAsia="UD デジタル 教科書体 N-B" w:hAnsi="ＭＳ 明朝" w:cs="Arial" w:hint="eastAsia"/>
          <w:bCs/>
          <w:sz w:val="24"/>
        </w:rPr>
        <w:t>6</w:t>
      </w:r>
      <w:r w:rsidRPr="006E09D5">
        <w:rPr>
          <w:rFonts w:ascii="UD デジタル 教科書体 N-B" w:eastAsia="UD デジタル 教科書体 N-B" w:hAnsi="ＭＳ 明朝" w:cs="Arial" w:hint="eastAsia"/>
          <w:bCs/>
          <w:sz w:val="24"/>
        </w:rPr>
        <w:t>年度</w:t>
      </w:r>
    </w:p>
    <w:p w14:paraId="2FA18A18" w14:textId="6335076A" w:rsidR="00FC6353" w:rsidRPr="006E09D5" w:rsidRDefault="00A66343" w:rsidP="001B2D6A">
      <w:pPr>
        <w:wordWrap w:val="0"/>
        <w:spacing w:line="320" w:lineRule="exact"/>
        <w:jc w:val="right"/>
        <w:rPr>
          <w:rFonts w:ascii="UD デジタル 教科書体 N-B" w:eastAsia="UD デジタル 教科書体 N-B" w:hAnsi="ＭＳ 明朝" w:cs="Arial"/>
          <w:bCs/>
          <w:sz w:val="24"/>
        </w:rPr>
      </w:pPr>
      <w:r w:rsidRPr="006E09D5">
        <w:rPr>
          <w:rFonts w:ascii="UD デジタル 教科書体 N-B" w:eastAsia="UD デジタル 教科書体 N-B" w:hAnsi="ＭＳ 明朝" w:cs="Arial" w:hint="eastAsia"/>
          <w:bCs/>
          <w:sz w:val="24"/>
        </w:rPr>
        <w:t xml:space="preserve">ガバナー　　　</w:t>
      </w:r>
      <w:r w:rsidR="001B2D6A">
        <w:rPr>
          <w:rFonts w:ascii="UD デジタル 教科書体 N-B" w:eastAsia="UD デジタル 教科書体 N-B" w:hAnsi="ＭＳ 明朝" w:cs="Arial" w:hint="eastAsia"/>
          <w:bCs/>
          <w:sz w:val="24"/>
        </w:rPr>
        <w:t>瀬戸　隆海</w:t>
      </w:r>
    </w:p>
    <w:p w14:paraId="113F34B8" w14:textId="3F9E8488" w:rsidR="009371DE" w:rsidRPr="006E09D5" w:rsidRDefault="00A66343" w:rsidP="007E18F2">
      <w:pPr>
        <w:wordWrap w:val="0"/>
        <w:spacing w:line="320" w:lineRule="exact"/>
        <w:ind w:right="281"/>
        <w:jc w:val="right"/>
        <w:rPr>
          <w:rFonts w:ascii="UD デジタル 教科書体 N-B" w:eastAsia="UD デジタル 教科書体 N-B" w:hAnsi="ＭＳ 明朝" w:cs="Arial"/>
          <w:bCs/>
          <w:sz w:val="24"/>
        </w:rPr>
      </w:pPr>
      <w:r w:rsidRPr="006E09D5">
        <w:rPr>
          <w:rFonts w:ascii="UD デジタル 教科書体 N-B" w:eastAsia="UD デジタル 教科書体 N-B" w:hAnsi="ＭＳ 明朝" w:cs="Arial" w:hint="eastAsia"/>
          <w:bCs/>
          <w:sz w:val="24"/>
        </w:rPr>
        <w:t xml:space="preserve">ガバナーエレクト　　　</w:t>
      </w:r>
      <w:r w:rsidR="007E18F2">
        <w:rPr>
          <w:rFonts w:ascii="UD デジタル 教科書体 N-B" w:eastAsia="UD デジタル 教科書体 N-B" w:hAnsi="ＭＳ 明朝" w:cs="Arial" w:hint="eastAsia"/>
          <w:bCs/>
          <w:sz w:val="24"/>
        </w:rPr>
        <w:t>笠倉　勉</w:t>
      </w:r>
    </w:p>
    <w:p w14:paraId="04344B30" w14:textId="63461433" w:rsidR="00FC6353" w:rsidRPr="006E09D5" w:rsidRDefault="00A66343" w:rsidP="001B2D6A">
      <w:pPr>
        <w:wordWrap w:val="0"/>
        <w:spacing w:line="320" w:lineRule="exact"/>
        <w:jc w:val="right"/>
        <w:rPr>
          <w:rFonts w:ascii="UD デジタル 教科書体 N-B" w:eastAsia="UD デジタル 教科書体 N-B" w:hAnsi="ＭＳ 明朝" w:cs="Arial"/>
          <w:bCs/>
          <w:sz w:val="24"/>
        </w:rPr>
      </w:pPr>
      <w:r w:rsidRPr="006E09D5">
        <w:rPr>
          <w:rFonts w:ascii="UD デジタル 教科書体 N-B" w:eastAsia="UD デジタル 教科書体 N-B" w:hAnsi="ＭＳ 明朝" w:cs="Arial" w:hint="eastAsia"/>
          <w:bCs/>
          <w:sz w:val="24"/>
        </w:rPr>
        <w:t xml:space="preserve">ロータリー財団総括委員長　</w:t>
      </w:r>
      <w:r w:rsidR="001B2D6A">
        <w:rPr>
          <w:rFonts w:ascii="UD デジタル 教科書体 N-B" w:eastAsia="UD デジタル 教科書体 N-B" w:hAnsi="ＭＳ 明朝" w:cs="Arial" w:hint="eastAsia"/>
          <w:bCs/>
          <w:sz w:val="24"/>
        </w:rPr>
        <w:t>大野　治夫</w:t>
      </w:r>
    </w:p>
    <w:p w14:paraId="09E9626A" w14:textId="77777777" w:rsidR="00FC6353" w:rsidRPr="006E09D5" w:rsidRDefault="00FC6353" w:rsidP="00FC3410">
      <w:pPr>
        <w:spacing w:line="300" w:lineRule="exact"/>
        <w:jc w:val="right"/>
        <w:rPr>
          <w:rFonts w:ascii="UD デジタル 教科書体 N-B" w:eastAsia="UD デジタル 教科書体 N-B" w:hAnsi="ＭＳ 明朝" w:cs="Arial"/>
          <w:b/>
          <w:sz w:val="24"/>
        </w:rPr>
      </w:pPr>
    </w:p>
    <w:p w14:paraId="2C6DCDC0" w14:textId="5847C4EF" w:rsidR="00FC6353" w:rsidRPr="006E09D5" w:rsidRDefault="00A66343" w:rsidP="00E37C90">
      <w:pPr>
        <w:ind w:right="377"/>
        <w:jc w:val="center"/>
        <w:rPr>
          <w:rFonts w:ascii="UD デジタル 教科書体 N-B" w:eastAsia="UD デジタル 教科書体 N-B" w:hAnsi="ＭＳ 明朝" w:cs="Arial"/>
          <w:b/>
          <w:sz w:val="28"/>
          <w:szCs w:val="28"/>
          <w:lang w:eastAsia="zh-TW"/>
        </w:rPr>
      </w:pPr>
      <w:bookmarkStart w:id="1" w:name="_Hlk163048931"/>
      <w:r w:rsidRPr="006E09D5">
        <w:rPr>
          <w:rFonts w:ascii="UD デジタル 教科書体 N-B" w:eastAsia="UD デジタル 教科書体 N-B" w:hAnsi="ＭＳ 明朝" w:cs="Arial" w:hint="eastAsia"/>
          <w:b/>
          <w:sz w:val="28"/>
          <w:szCs w:val="28"/>
        </w:rPr>
        <w:t>ポリオ・プラス・ソサエティ（ＰＰＳ）</w:t>
      </w:r>
      <w:bookmarkEnd w:id="1"/>
      <w:r w:rsidRPr="006E09D5">
        <w:rPr>
          <w:rFonts w:ascii="UD デジタル 教科書体 N-B" w:eastAsia="UD デジタル 教科書体 N-B" w:hAnsi="ＭＳ 明朝" w:cs="Arial" w:hint="eastAsia"/>
          <w:b/>
          <w:sz w:val="28"/>
          <w:szCs w:val="28"/>
        </w:rPr>
        <w:t>入会ご案内</w:t>
      </w:r>
    </w:p>
    <w:p w14:paraId="7436510B" w14:textId="44B5C581" w:rsidR="009371DE" w:rsidRPr="006E09D5" w:rsidRDefault="009371DE" w:rsidP="007545B1">
      <w:pPr>
        <w:pStyle w:val="a8"/>
        <w:spacing w:line="340" w:lineRule="exact"/>
        <w:ind w:firstLineChars="100" w:firstLine="281"/>
        <w:rPr>
          <w:rFonts w:ascii="UD デジタル 教科書体 N-B" w:eastAsia="UD デジタル 教科書体 N-B" w:hAnsi="ＭＳ 明朝" w:cs="Arial"/>
          <w:sz w:val="24"/>
        </w:rPr>
      </w:pPr>
    </w:p>
    <w:p w14:paraId="17C31002" w14:textId="009C303B" w:rsidR="00536FAA" w:rsidRPr="006E09D5" w:rsidRDefault="00A66343" w:rsidP="00E37C90">
      <w:pPr>
        <w:pStyle w:val="a8"/>
        <w:spacing w:line="340" w:lineRule="exact"/>
        <w:ind w:firstLineChars="100" w:firstLine="281"/>
        <w:rPr>
          <w:rFonts w:ascii="UD デジタル 教科書体 N-B" w:eastAsia="UD デジタル 教科書体 N-B" w:hAnsi="ＭＳ 明朝" w:cs="Arial"/>
          <w:sz w:val="24"/>
        </w:rPr>
      </w:pPr>
      <w:r w:rsidRPr="006E09D5">
        <w:rPr>
          <w:rFonts w:ascii="UD デジタル 教科書体 N-B" w:eastAsia="UD デジタル 教科書体 N-B" w:hAnsi="ＭＳ 明朝" w:cs="Arial" w:hint="eastAsia"/>
          <w:sz w:val="24"/>
        </w:rPr>
        <w:t>拝啓　時下益々ご清祥のこととお慶び申し上げます。皆様ご存じの通り、国際ロータリーの最優先事項は「ポリオの根絶」です。ＧＰＥＩ（世界ポリオ根絶推進活動）では、</w:t>
      </w:r>
      <w:r w:rsidR="006E09D5">
        <w:rPr>
          <w:rFonts w:ascii="UD デジタル 教科書体 N-B" w:eastAsia="UD デジタル 教科書体 N-B" w:hAnsi="ＭＳ 明朝" w:cs="Arial" w:hint="eastAsia"/>
          <w:sz w:val="24"/>
        </w:rPr>
        <w:t>2026</w:t>
      </w:r>
      <w:r w:rsidRPr="006E09D5">
        <w:rPr>
          <w:rFonts w:ascii="UD デジタル 教科書体 N-B" w:eastAsia="UD デジタル 教科書体 N-B" w:hAnsi="ＭＳ 明朝" w:cs="Arial" w:hint="eastAsia"/>
          <w:sz w:val="24"/>
        </w:rPr>
        <w:t>年を根絶目標年としており、根絶までもう少しというところまでまいりました。然しながら、自然災害、政治紛争などの厳しい状況下で根絶資金の確保は今まで以上に大切になっております。ポリオ根絶までの活動資金の安定と増加にご協力いただくために、多くの方々にご参加をお願いするものです。</w:t>
      </w:r>
    </w:p>
    <w:p w14:paraId="701868F8" w14:textId="546B6726" w:rsidR="00E11593" w:rsidRPr="006E09D5" w:rsidRDefault="00A66343" w:rsidP="00A66343">
      <w:pPr>
        <w:ind w:firstLineChars="100" w:firstLine="281"/>
        <w:rPr>
          <w:rFonts w:ascii="UD デジタル 教科書体 N-B" w:eastAsia="UD デジタル 教科書体 N-B"/>
          <w:sz w:val="24"/>
        </w:rPr>
      </w:pPr>
      <w:r w:rsidRPr="006E09D5">
        <w:rPr>
          <w:rFonts w:ascii="UD デジタル 教科書体 N-B" w:eastAsia="UD デジタル 教科書体 N-B" w:hAnsi="ＭＳ 明朝" w:hint="eastAsia"/>
          <w:sz w:val="24"/>
        </w:rPr>
        <w:t>「ポリオ・プラス・ソサエティ：Ｔｈｅ　ＰｏｌｉｏＰｌｕｓ　Ｓｏｃｉｅｔｙ（ＰＰＳ）」プログラムは、すでに多くの国々のロータリー会員が参加しており、</w:t>
      </w:r>
      <w:r w:rsidRPr="006E09D5">
        <w:rPr>
          <w:rFonts w:ascii="UD デジタル 教科書体 N-B" w:eastAsia="UD デジタル 教科書体 N-B" w:hAnsi="ＭＳ 明朝" w:hint="eastAsia"/>
          <w:b/>
          <w:bCs/>
          <w:sz w:val="24"/>
        </w:rPr>
        <w:t>毎年</w:t>
      </w:r>
      <w:r w:rsidR="006E09D5">
        <w:rPr>
          <w:rFonts w:ascii="UD デジタル 教科書体 N-B" w:eastAsia="UD デジタル 教科書体 N-B" w:hAnsi="ＭＳ 明朝" w:hint="eastAsia"/>
          <w:b/>
          <w:bCs/>
          <w:sz w:val="24"/>
        </w:rPr>
        <w:t>100</w:t>
      </w:r>
      <w:r w:rsidRPr="006E09D5">
        <w:rPr>
          <w:rFonts w:ascii="UD デジタル 教科書体 N-B" w:eastAsia="UD デジタル 教科書体 N-B" w:hAnsi="ＭＳ 明朝" w:hint="eastAsia"/>
          <w:b/>
          <w:bCs/>
          <w:sz w:val="24"/>
        </w:rPr>
        <w:t>米ドルをロータリ</w:t>
      </w:r>
      <w:r w:rsidRPr="006E09D5">
        <w:rPr>
          <w:rFonts w:ascii="UD デジタル 教科書体 N-B" w:eastAsia="UD デジタル 教科書体 N-B" w:hint="eastAsia"/>
          <w:b/>
          <w:bCs/>
          <w:sz w:val="24"/>
        </w:rPr>
        <w:t>ー財団の「ポリオプラス基金」</w:t>
      </w:r>
      <w:r w:rsidRPr="006E09D5">
        <w:rPr>
          <w:rFonts w:ascii="UD デジタル 教科書体 N-B" w:eastAsia="UD デジタル 教科書体 N-B" w:hint="eastAsia"/>
          <w:sz w:val="24"/>
        </w:rPr>
        <w:t xml:space="preserve">への寄付をお約束いただけるロータリー会員に登録していただき、登録証とソサエティメンバーのピンバッジを受け取っていただくものです。多くの会員の皆様にこのプログラムをご理解いただきまして、ご参加賜りますよう、何とぞよろしくお願い申し上げます。　　　　　</w:t>
      </w:r>
      <w:r w:rsidRPr="006E09D5">
        <w:rPr>
          <w:rFonts w:ascii="UD デジタル 教科書体 N-B" w:eastAsia="UD デジタル 教科書体 N-B" w:hint="eastAsia"/>
          <w:bCs/>
          <w:sz w:val="24"/>
        </w:rPr>
        <w:t>敬具</w:t>
      </w:r>
    </w:p>
    <w:p w14:paraId="5DD030A2" w14:textId="77777777" w:rsidR="009F3607" w:rsidRPr="006E09D5" w:rsidRDefault="009F3607" w:rsidP="00A66343">
      <w:pPr>
        <w:pStyle w:val="a8"/>
        <w:spacing w:line="340" w:lineRule="exact"/>
        <w:rPr>
          <w:rFonts w:ascii="UD デジタル 教科書体 N-B" w:eastAsia="UD デジタル 教科書体 N-B" w:hAnsi="ＭＳ 明朝" w:cs="Arial"/>
          <w:sz w:val="24"/>
        </w:rPr>
      </w:pPr>
    </w:p>
    <w:p w14:paraId="40E27FFC" w14:textId="77777777" w:rsidR="001721CE" w:rsidRPr="006E09D5" w:rsidRDefault="001721CE" w:rsidP="001721CE">
      <w:pPr>
        <w:rPr>
          <w:rFonts w:ascii="UD デジタル 教科書体 N-B" w:eastAsia="UD デジタル 教科書体 N-B"/>
        </w:rPr>
      </w:pPr>
    </w:p>
    <w:p w14:paraId="625489B4" w14:textId="3B8A5B86" w:rsidR="00536FAA" w:rsidRPr="006E09D5" w:rsidRDefault="00A66343" w:rsidP="00536FAA">
      <w:pPr>
        <w:pStyle w:val="a8"/>
        <w:spacing w:line="340" w:lineRule="exact"/>
        <w:rPr>
          <w:rFonts w:ascii="UD デジタル 教科書体 N-B" w:eastAsia="UD デジタル 教科書体 N-B" w:hAnsi="ＭＳ 明朝" w:cs="Arial"/>
          <w:b/>
          <w:bCs/>
          <w:sz w:val="24"/>
        </w:rPr>
      </w:pPr>
      <w:r w:rsidRPr="006E09D5">
        <w:rPr>
          <w:rFonts w:ascii="UD デジタル 教科書体 N-B" w:eastAsia="UD デジタル 教科書体 N-B" w:hAnsi="ＭＳ 明朝" w:cs="Arial" w:hint="eastAsia"/>
          <w:b/>
          <w:bCs/>
          <w:sz w:val="24"/>
        </w:rPr>
        <w:t>注記</w:t>
      </w:r>
    </w:p>
    <w:p w14:paraId="65D11D75" w14:textId="104E36D0" w:rsidR="00AF49A2" w:rsidRPr="006E09D5" w:rsidRDefault="00A66343" w:rsidP="00536FAA">
      <w:pPr>
        <w:pStyle w:val="a8"/>
        <w:spacing w:line="340" w:lineRule="exact"/>
        <w:ind w:left="281" w:hangingChars="100" w:hanging="281"/>
        <w:rPr>
          <w:rFonts w:ascii="UD デジタル 教科書体 N-B" w:eastAsia="UD デジタル 教科書体 N-B" w:hAnsi="ＭＳ 明朝" w:cs="Arial"/>
          <w:b/>
          <w:sz w:val="24"/>
        </w:rPr>
      </w:pPr>
      <w:r w:rsidRPr="006E09D5">
        <w:rPr>
          <w:rFonts w:ascii="UD デジタル 教科書体 N-B" w:eastAsia="UD デジタル 教科書体 N-B" w:hAnsi="ＭＳ 明朝" w:cs="Arial" w:hint="eastAsia"/>
          <w:b/>
          <w:sz w:val="24"/>
        </w:rPr>
        <w:t>・寄付は、ポール・ハリス・フェロー、マルチプル・ポール・ハリス・フェロー、大口寄付者の認証の対象となります。</w:t>
      </w:r>
    </w:p>
    <w:p w14:paraId="1477CD22" w14:textId="14EBF123" w:rsidR="00536FAA" w:rsidRPr="006E09D5" w:rsidRDefault="00A66343" w:rsidP="00536FAA">
      <w:pPr>
        <w:pStyle w:val="a8"/>
        <w:spacing w:line="340" w:lineRule="exact"/>
        <w:rPr>
          <w:rFonts w:ascii="UD デジタル 教科書体 N-B" w:eastAsia="UD デジタル 教科書体 N-B" w:hAnsi="ＭＳ 明朝" w:cs="Arial"/>
          <w:b/>
          <w:sz w:val="24"/>
        </w:rPr>
      </w:pPr>
      <w:r w:rsidRPr="006E09D5">
        <w:rPr>
          <w:rFonts w:ascii="UD デジタル 教科書体 N-B" w:eastAsia="UD デジタル 教科書体 N-B" w:hAnsi="ＭＳ 明朝" w:cs="Arial" w:hint="eastAsia"/>
          <w:bCs/>
          <w:sz w:val="24"/>
        </w:rPr>
        <w:t>・会員には、</w:t>
      </w:r>
      <w:r w:rsidRPr="006E09D5">
        <w:rPr>
          <w:rFonts w:ascii="UD デジタル 教科書体 N-B" w:eastAsia="UD デジタル 教科書体 N-B" w:hAnsi="ＭＳ 明朝" w:cs="Arial" w:hint="eastAsia"/>
          <w:b/>
          <w:sz w:val="24"/>
        </w:rPr>
        <w:t>その貢献を称える襟ピンが贈呈されます。</w:t>
      </w:r>
    </w:p>
    <w:p w14:paraId="0CD7604A" w14:textId="0850655D" w:rsidR="00E94A8C" w:rsidRPr="006E09D5" w:rsidRDefault="00A66343" w:rsidP="00536FAA">
      <w:pPr>
        <w:pStyle w:val="a8"/>
        <w:spacing w:line="340" w:lineRule="exact"/>
        <w:ind w:firstLineChars="100" w:firstLine="281"/>
        <w:rPr>
          <w:rFonts w:ascii="UD デジタル 教科書体 N-B" w:eastAsia="UD デジタル 教科書体 N-B" w:hAnsi="ＭＳ 明朝" w:cs="Arial"/>
          <w:bCs/>
          <w:sz w:val="24"/>
        </w:rPr>
      </w:pPr>
      <w:r w:rsidRPr="006E09D5">
        <w:rPr>
          <w:rFonts w:ascii="UD デジタル 教科書体 N-B" w:eastAsia="UD デジタル 教科書体 N-B" w:hAnsi="ＭＳ 明朝" w:cs="Arial" w:hint="eastAsia"/>
          <w:bCs/>
          <w:sz w:val="24"/>
        </w:rPr>
        <w:t>（各クラブに郵送・会長より）</w:t>
      </w:r>
    </w:p>
    <w:p w14:paraId="4C89A0B6" w14:textId="5A4B75BF" w:rsidR="00E11593" w:rsidRPr="006E09D5" w:rsidRDefault="00A66343" w:rsidP="00E11593">
      <w:pPr>
        <w:spacing w:line="340" w:lineRule="exact"/>
        <w:rPr>
          <w:rFonts w:ascii="UD デジタル 教科書体 N-B" w:eastAsia="UD デジタル 教科書体 N-B" w:hAnsi="ＭＳ 明朝" w:cs="Arial"/>
          <w:bCs/>
          <w:sz w:val="24"/>
        </w:rPr>
      </w:pPr>
      <w:r w:rsidRPr="006E09D5">
        <w:rPr>
          <w:rFonts w:ascii="UD デジタル 教科書体 N-B" w:eastAsia="UD デジタル 教科書体 N-B" w:hAnsi="ＭＳ 明朝" w:cs="Arial" w:hint="eastAsia"/>
          <w:bCs/>
          <w:sz w:val="24"/>
        </w:rPr>
        <w:t>・会員には、</w:t>
      </w:r>
      <w:r w:rsidRPr="006E09D5">
        <w:rPr>
          <w:rFonts w:ascii="UD デジタル 教科書体 N-B" w:eastAsia="UD デジタル 教科書体 N-B" w:hAnsi="ＭＳ 明朝" w:cs="Arial" w:hint="eastAsia"/>
          <w:b/>
          <w:sz w:val="24"/>
        </w:rPr>
        <w:t>認証状が贈呈されます。</w:t>
      </w:r>
      <w:r w:rsidRPr="006E09D5">
        <w:rPr>
          <w:rFonts w:ascii="UD デジタル 教科書体 N-B" w:eastAsia="UD デジタル 教科書体 N-B" w:hAnsi="ＭＳ 明朝" w:cs="Arial" w:hint="eastAsia"/>
          <w:bCs/>
          <w:sz w:val="24"/>
        </w:rPr>
        <w:t>（地区大会にて表彰）</w:t>
      </w:r>
    </w:p>
    <w:p w14:paraId="339ED83E" w14:textId="68D1022E" w:rsidR="00BF17C5" w:rsidRPr="006E09D5" w:rsidRDefault="00A66343" w:rsidP="00E11593">
      <w:pPr>
        <w:spacing w:line="340" w:lineRule="exact"/>
        <w:rPr>
          <w:rFonts w:ascii="UD デジタル 教科書体 N-B" w:eastAsia="UD デジタル 教科書体 N-B" w:hAnsi="ＭＳ 明朝" w:cs="Arial"/>
          <w:bCs/>
          <w:sz w:val="24"/>
        </w:rPr>
      </w:pPr>
      <w:r w:rsidRPr="006E09D5">
        <w:rPr>
          <w:rFonts w:ascii="UD デジタル 教科書体 N-B" w:eastAsia="UD デジタル 教科書体 N-B" w:hAnsi="ＭＳ 明朝" w:cs="Arial" w:hint="eastAsia"/>
          <w:bCs/>
          <w:sz w:val="24"/>
        </w:rPr>
        <w:t>・入会方法</w:t>
      </w:r>
    </w:p>
    <w:p w14:paraId="2E26F6F2" w14:textId="195E0E99" w:rsidR="00E11593" w:rsidRPr="006E09D5" w:rsidRDefault="00A66343" w:rsidP="00E11593">
      <w:pPr>
        <w:spacing w:line="340" w:lineRule="exact"/>
        <w:ind w:firstLineChars="200" w:firstLine="562"/>
        <w:rPr>
          <w:rFonts w:ascii="UD デジタル 教科書体 N-B" w:eastAsia="UD デジタル 教科書体 N-B" w:hAnsi="ＭＳ 明朝" w:cs="Arial"/>
          <w:bCs/>
          <w:sz w:val="24"/>
        </w:rPr>
      </w:pPr>
      <w:r w:rsidRPr="006E09D5">
        <w:rPr>
          <w:rFonts w:ascii="UD デジタル 教科書体 N-B" w:eastAsia="UD デジタル 教科書体 N-B" w:hAnsi="ＭＳ 明朝" w:cs="Arial" w:hint="eastAsia"/>
          <w:bCs/>
          <w:sz w:val="24"/>
        </w:rPr>
        <w:t>別紙ポリオ・プラス・ソサエティ（ＰＰＳ）申込書にご記入いただき、</w:t>
      </w:r>
    </w:p>
    <w:p w14:paraId="309C2E3C" w14:textId="667D9D3C" w:rsidR="00B84F22" w:rsidRPr="006E09D5" w:rsidRDefault="00A66343" w:rsidP="00E11593">
      <w:pPr>
        <w:spacing w:line="340" w:lineRule="exact"/>
        <w:ind w:firstLineChars="200" w:firstLine="562"/>
        <w:rPr>
          <w:rFonts w:ascii="UD デジタル 教科書体 N-B" w:eastAsia="UD デジタル 教科書体 N-B" w:hAnsi="ＭＳ 明朝" w:cs="Arial"/>
          <w:bCs/>
          <w:sz w:val="24"/>
        </w:rPr>
      </w:pPr>
      <w:r w:rsidRPr="006E09D5">
        <w:rPr>
          <w:rFonts w:ascii="UD デジタル 教科書体 N-B" w:eastAsia="UD デジタル 教科書体 N-B" w:hAnsi="ＭＳ 明朝" w:cs="Arial" w:hint="eastAsia"/>
          <w:bCs/>
          <w:sz w:val="24"/>
        </w:rPr>
        <w:t xml:space="preserve">地区ガバナー事務所にメールかＦＡＸにて送信下さい。　　</w:t>
      </w:r>
    </w:p>
    <w:p w14:paraId="63AE583A" w14:textId="77777777" w:rsidR="00A66343" w:rsidRPr="006E09D5" w:rsidRDefault="00A66343" w:rsidP="00A856DC">
      <w:pPr>
        <w:spacing w:line="240" w:lineRule="exact"/>
        <w:jc w:val="right"/>
        <w:rPr>
          <w:rFonts w:ascii="UD デジタル 教科書体 N-B" w:eastAsia="UD デジタル 教科書体 N-B" w:hAnsi="ＭＳ 明朝"/>
        </w:rPr>
      </w:pPr>
    </w:p>
    <w:p w14:paraId="6E2CA862" w14:textId="77777777" w:rsidR="001721CE" w:rsidRPr="006E09D5" w:rsidRDefault="001721CE" w:rsidP="00A856DC">
      <w:pPr>
        <w:spacing w:line="240" w:lineRule="exact"/>
        <w:jc w:val="right"/>
        <w:rPr>
          <w:rFonts w:ascii="UD デジタル 教科書体 N-B" w:eastAsia="UD デジタル 教科書体 N-B" w:hAnsi="ＭＳ 明朝"/>
        </w:rPr>
      </w:pPr>
    </w:p>
    <w:p w14:paraId="6E26EF84" w14:textId="2FD3C323" w:rsidR="001721CE" w:rsidRPr="006E09D5" w:rsidRDefault="006E09D5" w:rsidP="00A856DC">
      <w:pPr>
        <w:spacing w:line="240" w:lineRule="exact"/>
        <w:jc w:val="right"/>
        <w:rPr>
          <w:rFonts w:ascii="UD デジタル 教科書体 N-B" w:eastAsia="UD デジタル 教科書体 N-B" w:hAnsi="ＭＳ 明朝"/>
        </w:rPr>
      </w:pPr>
      <w:r w:rsidRPr="006E09D5">
        <w:rPr>
          <w:rFonts w:ascii="UD デジタル 教科書体 N-B" w:eastAsia="UD デジタル 教科書体 N-B" w:hAnsi="ＭＳ 明朝" w:cs="Arial" w:hint="eastAsia"/>
          <w:b/>
          <w:noProof/>
          <w:sz w:val="28"/>
          <w:szCs w:val="28"/>
        </w:rPr>
        <w:lastRenderedPageBreak/>
        <w:drawing>
          <wp:anchor distT="0" distB="0" distL="114300" distR="114300" simplePos="0" relativeHeight="251659264" behindDoc="0" locked="0" layoutInCell="1" allowOverlap="1" wp14:anchorId="704E7831" wp14:editId="05EFC0BE">
            <wp:simplePos x="0" y="0"/>
            <wp:positionH relativeFrom="margin">
              <wp:posOffset>453390</wp:posOffset>
            </wp:positionH>
            <wp:positionV relativeFrom="paragraph">
              <wp:posOffset>146685</wp:posOffset>
            </wp:positionV>
            <wp:extent cx="5007610" cy="3003680"/>
            <wp:effectExtent l="0" t="0" r="2540" b="6350"/>
            <wp:wrapNone/>
            <wp:docPr id="170570389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03893" name="図 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37" b="13503"/>
                    <a:stretch/>
                  </pic:blipFill>
                  <pic:spPr bwMode="auto">
                    <a:xfrm>
                      <a:off x="0" y="0"/>
                      <a:ext cx="5007610" cy="3003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69317B" w14:textId="7C464BB8" w:rsidR="009371DE" w:rsidRPr="006E09D5" w:rsidRDefault="009371DE" w:rsidP="00A856DC">
      <w:pPr>
        <w:spacing w:line="240" w:lineRule="exact"/>
        <w:jc w:val="right"/>
        <w:rPr>
          <w:rFonts w:ascii="UD デジタル 教科書体 N-B" w:eastAsia="UD デジタル 教科書体 N-B" w:hAnsi="ＭＳ 明朝"/>
        </w:rPr>
      </w:pPr>
    </w:p>
    <w:p w14:paraId="182336D9" w14:textId="77777777" w:rsidR="00E11593" w:rsidRPr="006E09D5" w:rsidRDefault="00E11593" w:rsidP="00A856DC">
      <w:pPr>
        <w:spacing w:line="240" w:lineRule="exact"/>
        <w:jc w:val="right"/>
        <w:rPr>
          <w:rFonts w:ascii="UD デジタル 教科書体 N-B" w:eastAsia="UD デジタル 教科書体 N-B" w:hAnsi="ＭＳ 明朝"/>
        </w:rPr>
      </w:pPr>
    </w:p>
    <w:p w14:paraId="2DAB5097" w14:textId="00D3E126" w:rsidR="00E11593" w:rsidRPr="006E09D5" w:rsidRDefault="00E11593" w:rsidP="00A856DC">
      <w:pPr>
        <w:spacing w:line="240" w:lineRule="exact"/>
        <w:jc w:val="right"/>
        <w:rPr>
          <w:rFonts w:ascii="UD デジタル 教科書体 N-B" w:eastAsia="UD デジタル 教科書体 N-B" w:hAnsi="ＭＳ 明朝"/>
        </w:rPr>
      </w:pPr>
    </w:p>
    <w:p w14:paraId="410EDC75" w14:textId="77777777" w:rsidR="00E11593" w:rsidRPr="006E09D5" w:rsidRDefault="00E11593" w:rsidP="00A856DC">
      <w:pPr>
        <w:spacing w:line="240" w:lineRule="exact"/>
        <w:jc w:val="right"/>
        <w:rPr>
          <w:rFonts w:ascii="UD デジタル 教科書体 N-B" w:eastAsia="UD デジタル 教科書体 N-B" w:hAnsi="ＭＳ 明朝"/>
        </w:rPr>
      </w:pPr>
    </w:p>
    <w:p w14:paraId="276D6729" w14:textId="77777777" w:rsidR="00E11593" w:rsidRPr="006E09D5" w:rsidRDefault="00E11593" w:rsidP="00A856DC">
      <w:pPr>
        <w:spacing w:line="240" w:lineRule="exact"/>
        <w:jc w:val="right"/>
        <w:rPr>
          <w:rFonts w:ascii="UD デジタル 教科書体 N-B" w:eastAsia="UD デジタル 教科書体 N-B" w:hAnsi="ＭＳ 明朝"/>
        </w:rPr>
      </w:pPr>
    </w:p>
    <w:p w14:paraId="5507AABA" w14:textId="77777777" w:rsidR="00E11593" w:rsidRPr="006E09D5" w:rsidRDefault="00E11593" w:rsidP="00A856DC">
      <w:pPr>
        <w:spacing w:line="240" w:lineRule="exact"/>
        <w:jc w:val="right"/>
        <w:rPr>
          <w:rFonts w:ascii="UD デジタル 教科書体 N-B" w:eastAsia="UD デジタル 教科書体 N-B" w:hAnsi="ＭＳ 明朝"/>
        </w:rPr>
      </w:pPr>
    </w:p>
    <w:p w14:paraId="4862601B" w14:textId="77777777" w:rsidR="00E11593" w:rsidRPr="006E09D5" w:rsidRDefault="00E11593" w:rsidP="00A856DC">
      <w:pPr>
        <w:spacing w:line="240" w:lineRule="exact"/>
        <w:jc w:val="right"/>
        <w:rPr>
          <w:rFonts w:ascii="UD デジタル 教科書体 N-B" w:eastAsia="UD デジタル 教科書体 N-B" w:hAnsi="ＭＳ 明朝"/>
        </w:rPr>
      </w:pPr>
    </w:p>
    <w:p w14:paraId="093339AB" w14:textId="77777777" w:rsidR="00E11593" w:rsidRPr="006E09D5" w:rsidRDefault="00E11593" w:rsidP="00A856DC">
      <w:pPr>
        <w:spacing w:line="240" w:lineRule="exact"/>
        <w:jc w:val="right"/>
        <w:rPr>
          <w:rFonts w:ascii="UD デジタル 教科書体 N-B" w:eastAsia="UD デジタル 教科書体 N-B" w:hAnsi="ＭＳ 明朝"/>
        </w:rPr>
      </w:pPr>
    </w:p>
    <w:p w14:paraId="3B2461F2" w14:textId="77777777" w:rsidR="00E11593" w:rsidRPr="006E09D5" w:rsidRDefault="00E11593" w:rsidP="00A856DC">
      <w:pPr>
        <w:spacing w:line="240" w:lineRule="exact"/>
        <w:jc w:val="right"/>
        <w:rPr>
          <w:rFonts w:ascii="UD デジタル 教科書体 N-B" w:eastAsia="UD デジタル 教科書体 N-B" w:hAnsi="ＭＳ 明朝"/>
        </w:rPr>
      </w:pPr>
    </w:p>
    <w:p w14:paraId="6D112733" w14:textId="77777777" w:rsidR="00E11593" w:rsidRPr="006E09D5" w:rsidRDefault="00E11593" w:rsidP="00A856DC">
      <w:pPr>
        <w:spacing w:line="240" w:lineRule="exact"/>
        <w:jc w:val="right"/>
        <w:rPr>
          <w:rFonts w:ascii="UD デジタル 教科書体 N-B" w:eastAsia="UD デジタル 教科書体 N-B" w:hAnsi="ＭＳ 明朝"/>
        </w:rPr>
      </w:pPr>
    </w:p>
    <w:p w14:paraId="660C98A5" w14:textId="77777777" w:rsidR="00E11593" w:rsidRPr="006E09D5" w:rsidRDefault="00E11593" w:rsidP="00A856DC">
      <w:pPr>
        <w:spacing w:line="240" w:lineRule="exact"/>
        <w:jc w:val="right"/>
        <w:rPr>
          <w:rFonts w:ascii="UD デジタル 教科書体 N-B" w:eastAsia="UD デジタル 教科書体 N-B" w:hAnsi="ＭＳ 明朝"/>
        </w:rPr>
      </w:pPr>
    </w:p>
    <w:p w14:paraId="642DF63E" w14:textId="77777777" w:rsidR="00E11593" w:rsidRPr="006E09D5" w:rsidRDefault="00E11593" w:rsidP="00A856DC">
      <w:pPr>
        <w:spacing w:line="240" w:lineRule="exact"/>
        <w:jc w:val="right"/>
        <w:rPr>
          <w:rFonts w:ascii="UD デジタル 教科書体 N-B" w:eastAsia="UD デジタル 教科書体 N-B" w:hAnsi="ＭＳ 明朝"/>
        </w:rPr>
      </w:pPr>
    </w:p>
    <w:p w14:paraId="5F653699" w14:textId="77777777" w:rsidR="00E11593" w:rsidRPr="006E09D5" w:rsidRDefault="00E11593" w:rsidP="00A856DC">
      <w:pPr>
        <w:spacing w:line="240" w:lineRule="exact"/>
        <w:jc w:val="right"/>
        <w:rPr>
          <w:rFonts w:ascii="UD デジタル 教科書体 N-B" w:eastAsia="UD デジタル 教科書体 N-B" w:hAnsi="ＭＳ 明朝"/>
        </w:rPr>
      </w:pPr>
    </w:p>
    <w:p w14:paraId="3220B935" w14:textId="77777777" w:rsidR="00E11593" w:rsidRPr="006E09D5" w:rsidRDefault="00E11593" w:rsidP="00A856DC">
      <w:pPr>
        <w:spacing w:line="240" w:lineRule="exact"/>
        <w:jc w:val="right"/>
        <w:rPr>
          <w:rFonts w:ascii="UD デジタル 教科書体 N-B" w:eastAsia="UD デジタル 教科書体 N-B" w:hAnsi="ＭＳ 明朝"/>
        </w:rPr>
      </w:pPr>
    </w:p>
    <w:p w14:paraId="51320A39" w14:textId="77777777" w:rsidR="00C379E4" w:rsidRPr="006E09D5" w:rsidRDefault="00C379E4" w:rsidP="00A856DC">
      <w:pPr>
        <w:spacing w:line="240" w:lineRule="exact"/>
        <w:jc w:val="right"/>
        <w:rPr>
          <w:rFonts w:ascii="UD デジタル 教科書体 N-B" w:eastAsia="UD デジタル 教科書体 N-B" w:hAnsi="ＭＳ 明朝"/>
        </w:rPr>
      </w:pPr>
    </w:p>
    <w:p w14:paraId="47ACEC0C" w14:textId="77777777" w:rsidR="00C379E4" w:rsidRPr="006E09D5" w:rsidRDefault="00C379E4" w:rsidP="00A856DC">
      <w:pPr>
        <w:spacing w:line="240" w:lineRule="exact"/>
        <w:jc w:val="right"/>
        <w:rPr>
          <w:rFonts w:ascii="UD デジタル 教科書体 N-B" w:eastAsia="UD デジタル 教科書体 N-B" w:hAnsi="ＭＳ 明朝"/>
        </w:rPr>
      </w:pPr>
    </w:p>
    <w:p w14:paraId="20CCD30C" w14:textId="77777777" w:rsidR="00C379E4" w:rsidRPr="006E09D5" w:rsidRDefault="00C379E4" w:rsidP="00A856DC">
      <w:pPr>
        <w:spacing w:line="240" w:lineRule="exact"/>
        <w:jc w:val="right"/>
        <w:rPr>
          <w:rFonts w:ascii="UD デジタル 教科書体 N-B" w:eastAsia="UD デジタル 教科書体 N-B" w:hAnsi="ＭＳ 明朝"/>
        </w:rPr>
      </w:pPr>
    </w:p>
    <w:p w14:paraId="7DE91A22" w14:textId="77777777" w:rsidR="00C379E4" w:rsidRPr="006E09D5" w:rsidRDefault="00C379E4" w:rsidP="00A856DC">
      <w:pPr>
        <w:spacing w:line="240" w:lineRule="exact"/>
        <w:jc w:val="right"/>
        <w:rPr>
          <w:rFonts w:ascii="UD デジタル 教科書体 N-B" w:eastAsia="UD デジタル 教科書体 N-B" w:hAnsi="ＭＳ 明朝"/>
        </w:rPr>
      </w:pPr>
    </w:p>
    <w:p w14:paraId="78825217" w14:textId="77777777" w:rsidR="00C379E4" w:rsidRPr="006E09D5" w:rsidRDefault="00C379E4" w:rsidP="00A856DC">
      <w:pPr>
        <w:spacing w:line="240" w:lineRule="exact"/>
        <w:jc w:val="right"/>
        <w:rPr>
          <w:rFonts w:ascii="UD デジタル 教科書体 N-B" w:eastAsia="UD デジタル 教科書体 N-B" w:hAnsi="ＭＳ 明朝"/>
        </w:rPr>
      </w:pPr>
    </w:p>
    <w:p w14:paraId="64570685" w14:textId="77777777" w:rsidR="00C379E4" w:rsidRPr="006E09D5" w:rsidRDefault="00C379E4" w:rsidP="00A856DC">
      <w:pPr>
        <w:spacing w:line="240" w:lineRule="exact"/>
        <w:jc w:val="right"/>
        <w:rPr>
          <w:rFonts w:ascii="UD デジタル 教科書体 N-B" w:eastAsia="UD デジタル 教科書体 N-B" w:hAnsi="ＭＳ 明朝"/>
        </w:rPr>
      </w:pPr>
    </w:p>
    <w:p w14:paraId="0F7D6F55" w14:textId="6577E5AD" w:rsidR="00E11593" w:rsidRPr="006E09D5" w:rsidRDefault="00A66343" w:rsidP="006E09D5">
      <w:pPr>
        <w:ind w:firstLineChars="400" w:firstLine="1284"/>
        <w:rPr>
          <w:rFonts w:ascii="UD デジタル 教科書体 N-B" w:eastAsia="UD デジタル 教科書体 N-B" w:hAnsi="ＭＳ 明朝" w:cs="ＭＳ Ｐゴシック"/>
          <w:b/>
          <w:bCs/>
          <w:color w:val="000000"/>
          <w:kern w:val="0"/>
          <w:sz w:val="32"/>
          <w:szCs w:val="32"/>
        </w:rPr>
      </w:pPr>
      <w:r w:rsidRPr="006E09D5">
        <w:rPr>
          <w:rFonts w:ascii="UD デジタル 教科書体 N-B" w:eastAsia="UD デジタル 教科書体 N-B" w:hAnsi="ＭＳ 明朝" w:cs="Arial" w:hint="eastAsia"/>
          <w:b/>
          <w:sz w:val="28"/>
          <w:szCs w:val="28"/>
        </w:rPr>
        <w:t>ポリオ・プラス・ソサエティ（ＰＰＳ）</w:t>
      </w:r>
      <w:r w:rsidRPr="006E09D5">
        <w:rPr>
          <w:rFonts w:ascii="UD デジタル 教科書体 N-B" w:eastAsia="UD デジタル 教科書体 N-B" w:hAnsi="ＭＳ 明朝" w:cs="ＭＳ Ｐゴシック" w:hint="eastAsia"/>
          <w:b/>
          <w:bCs/>
          <w:color w:val="000000"/>
          <w:kern w:val="0"/>
          <w:sz w:val="32"/>
          <w:szCs w:val="32"/>
        </w:rPr>
        <w:t>申込書</w:t>
      </w:r>
    </w:p>
    <w:p w14:paraId="5A24B711" w14:textId="77777777" w:rsidR="00E11593" w:rsidRPr="006E09D5" w:rsidRDefault="00E11593" w:rsidP="00E11593">
      <w:pPr>
        <w:ind w:firstLineChars="100" w:firstLine="251"/>
        <w:rPr>
          <w:rFonts w:ascii="UD デジタル 教科書体 N-B" w:eastAsia="UD デジタル 教科書体 N-B" w:hAnsi="ＭＳ 明朝"/>
        </w:rPr>
      </w:pPr>
    </w:p>
    <w:p w14:paraId="4D8FE0F0" w14:textId="506C3100" w:rsidR="00E11593" w:rsidRPr="006E09D5" w:rsidRDefault="00A66343" w:rsidP="00C379E4">
      <w:pPr>
        <w:spacing w:line="320" w:lineRule="exact"/>
        <w:ind w:firstLineChars="100" w:firstLine="281"/>
        <w:rPr>
          <w:rFonts w:ascii="UD デジタル 教科書体 N-B" w:eastAsia="UD デジタル 教科書体 N-B" w:hAnsi="ＭＳ 明朝"/>
          <w:sz w:val="24"/>
        </w:rPr>
      </w:pPr>
      <w:r w:rsidRPr="006E09D5">
        <w:rPr>
          <w:rFonts w:ascii="UD デジタル 教科書体 N-B" w:eastAsia="UD デジタル 教科書体 N-B" w:hAnsi="ＭＳ 明朝" w:hint="eastAsia"/>
          <w:sz w:val="24"/>
        </w:rPr>
        <w:t>私は、</w:t>
      </w:r>
      <w:r w:rsidRPr="006E09D5">
        <w:rPr>
          <w:rFonts w:ascii="UD デジタル 教科書体 N-B" w:eastAsia="UD デジタル 教科書体 N-B" w:hAnsi="ＭＳ 明朝" w:hint="eastAsia"/>
          <w:b/>
          <w:bCs/>
          <w:sz w:val="24"/>
        </w:rPr>
        <w:t>毎年、個人的に</w:t>
      </w:r>
      <w:r w:rsidR="006E09D5">
        <w:rPr>
          <w:rFonts w:ascii="UD デジタル 教科書体 N-B" w:eastAsia="UD デジタル 教科書体 N-B" w:hAnsi="ＭＳ 明朝" w:hint="eastAsia"/>
          <w:b/>
          <w:bCs/>
          <w:sz w:val="24"/>
        </w:rPr>
        <w:t>100</w:t>
      </w:r>
      <w:r w:rsidRPr="006E09D5">
        <w:rPr>
          <w:rFonts w:ascii="UD デジタル 教科書体 N-B" w:eastAsia="UD デジタル 教科書体 N-B" w:hAnsi="ＭＳ 明朝" w:hint="eastAsia"/>
          <w:b/>
          <w:bCs/>
          <w:sz w:val="24"/>
        </w:rPr>
        <w:t>米ドル以上</w:t>
      </w:r>
      <w:r w:rsidRPr="006E09D5">
        <w:rPr>
          <w:rFonts w:ascii="UD デジタル 教科書体 N-B" w:eastAsia="UD デジタル 教科書体 N-B" w:hAnsi="ＭＳ 明朝" w:hint="eastAsia"/>
          <w:sz w:val="24"/>
        </w:rPr>
        <w:t>を、ポリオプラス基金に寄付しポリオ・プラス・ソサエティ会員となり、ポリオの根絶に貢献することを希望します。</w:t>
      </w:r>
    </w:p>
    <w:p w14:paraId="23B54842" w14:textId="20646AB2" w:rsidR="00E11593" w:rsidRPr="006E09D5" w:rsidRDefault="00A66343" w:rsidP="00E11593">
      <w:pPr>
        <w:spacing w:line="320" w:lineRule="exact"/>
        <w:rPr>
          <w:rFonts w:ascii="UD デジタル 教科書体 N-B" w:eastAsia="UD デジタル 教科書体 N-B" w:hAnsi="ＭＳ 明朝"/>
          <w:bCs/>
          <w:sz w:val="16"/>
          <w:szCs w:val="16"/>
        </w:rPr>
      </w:pPr>
      <w:r w:rsidRPr="006E09D5">
        <w:rPr>
          <w:rFonts w:ascii="UD デジタル 教科書体 N-B" w:eastAsia="UD デジタル 教科書体 N-B" w:hAnsi="ＭＳ 明朝" w:hint="eastAsia"/>
          <w:b/>
          <w:sz w:val="24"/>
        </w:rPr>
        <w:t>尚、私の氏名をＰＰＳ会員として公表することに同意します。</w:t>
      </w:r>
      <w:r w:rsidRPr="006E09D5">
        <w:rPr>
          <w:rFonts w:ascii="UD デジタル 教科書体 N-B" w:eastAsia="UD デジタル 教科書体 N-B" w:hAnsi="ＭＳ 明朝" w:hint="eastAsia"/>
          <w:bCs/>
          <w:sz w:val="16"/>
          <w:szCs w:val="16"/>
        </w:rPr>
        <w:t>（表彰等の目的）</w:t>
      </w:r>
    </w:p>
    <w:p w14:paraId="7CA1C31F" w14:textId="77777777" w:rsidR="00E11593" w:rsidRPr="006E09D5" w:rsidRDefault="00E11593" w:rsidP="00E11593">
      <w:pPr>
        <w:spacing w:line="320" w:lineRule="exact"/>
        <w:ind w:firstLineChars="2400" w:firstLine="6745"/>
        <w:rPr>
          <w:rFonts w:ascii="UD デジタル 教科書体 N-B" w:eastAsia="UD デジタル 教科書体 N-B" w:hAnsi="ＭＳ 明朝"/>
          <w:sz w:val="24"/>
        </w:rPr>
      </w:pPr>
    </w:p>
    <w:tbl>
      <w:tblPr>
        <w:tblStyle w:val="aa"/>
        <w:tblW w:w="9067" w:type="dxa"/>
        <w:tblLook w:val="04A0" w:firstRow="1" w:lastRow="0" w:firstColumn="1" w:lastColumn="0" w:noHBand="0" w:noVBand="1"/>
      </w:tblPr>
      <w:tblGrid>
        <w:gridCol w:w="2972"/>
        <w:gridCol w:w="6095"/>
      </w:tblGrid>
      <w:tr w:rsidR="00E11593" w:rsidRPr="006E09D5" w14:paraId="0122D2AD" w14:textId="77777777" w:rsidTr="001455B0">
        <w:tc>
          <w:tcPr>
            <w:tcW w:w="2972" w:type="dxa"/>
          </w:tcPr>
          <w:p w14:paraId="64C77079" w14:textId="79294031" w:rsidR="00E11593" w:rsidRPr="006E09D5" w:rsidRDefault="00A66343" w:rsidP="001455B0">
            <w:pPr>
              <w:spacing w:line="500" w:lineRule="exact"/>
              <w:jc w:val="distribute"/>
              <w:rPr>
                <w:rFonts w:ascii="UD デジタル 教科書体 N-B" w:eastAsia="UD デジタル 教科書体 N-B" w:hAnsi="ＭＳ 明朝"/>
              </w:rPr>
            </w:pPr>
            <w:r w:rsidRPr="006E09D5">
              <w:rPr>
                <w:rFonts w:ascii="UD デジタル 教科書体 N-B" w:eastAsia="UD デジタル 教科書体 N-B" w:hAnsi="ＭＳ 明朝" w:hint="eastAsia"/>
                <w:sz w:val="24"/>
                <w:szCs w:val="32"/>
              </w:rPr>
              <w:t>申込日</w:t>
            </w:r>
          </w:p>
        </w:tc>
        <w:tc>
          <w:tcPr>
            <w:tcW w:w="6095" w:type="dxa"/>
          </w:tcPr>
          <w:p w14:paraId="5232C7AB" w14:textId="4D82E055" w:rsidR="00E11593" w:rsidRPr="006E09D5" w:rsidRDefault="00A66343" w:rsidP="001455B0">
            <w:pPr>
              <w:spacing w:line="500" w:lineRule="exact"/>
              <w:ind w:firstLineChars="400" w:firstLine="1124"/>
              <w:rPr>
                <w:rFonts w:ascii="UD デジタル 教科書体 N-B" w:eastAsia="UD デジタル 教科書体 N-B" w:hAnsi="ＭＳ 明朝"/>
              </w:rPr>
            </w:pPr>
            <w:r w:rsidRPr="006E09D5">
              <w:rPr>
                <w:rFonts w:ascii="UD デジタル 教科書体 N-B" w:eastAsia="UD デジタル 教科書体 N-B" w:hAnsi="ＭＳ 明朝" w:hint="eastAsia"/>
                <w:sz w:val="24"/>
                <w:szCs w:val="32"/>
              </w:rPr>
              <w:t>年　　月　　日</w:t>
            </w:r>
          </w:p>
        </w:tc>
      </w:tr>
      <w:tr w:rsidR="00E11593" w:rsidRPr="006E09D5" w14:paraId="400AA503" w14:textId="77777777" w:rsidTr="001455B0">
        <w:tc>
          <w:tcPr>
            <w:tcW w:w="2972" w:type="dxa"/>
          </w:tcPr>
          <w:p w14:paraId="2FF8EB60" w14:textId="5C5CA252" w:rsidR="00E11593" w:rsidRPr="006E09D5" w:rsidRDefault="00A66343" w:rsidP="001455B0">
            <w:pPr>
              <w:spacing w:line="500" w:lineRule="exact"/>
              <w:jc w:val="distribute"/>
              <w:rPr>
                <w:rFonts w:ascii="UD デジタル 教科書体 N-B" w:eastAsia="UD デジタル 教科書体 N-B" w:hAnsi="ＭＳ 明朝"/>
                <w:sz w:val="24"/>
                <w:szCs w:val="32"/>
              </w:rPr>
            </w:pPr>
            <w:r w:rsidRPr="006E09D5">
              <w:rPr>
                <w:rFonts w:ascii="UD デジタル 教科書体 N-B" w:eastAsia="UD デジタル 教科書体 N-B" w:hAnsi="ＭＳ 明朝" w:hint="eastAsia"/>
                <w:sz w:val="24"/>
                <w:szCs w:val="32"/>
              </w:rPr>
              <w:t>氏　　名（日本語）</w:t>
            </w:r>
          </w:p>
        </w:tc>
        <w:tc>
          <w:tcPr>
            <w:tcW w:w="6095" w:type="dxa"/>
          </w:tcPr>
          <w:p w14:paraId="7B6A8203" w14:textId="77777777" w:rsidR="00E11593" w:rsidRPr="006E09D5" w:rsidRDefault="00E11593" w:rsidP="001455B0">
            <w:pPr>
              <w:spacing w:line="500" w:lineRule="exact"/>
              <w:rPr>
                <w:rFonts w:ascii="UD デジタル 教科書体 N-B" w:eastAsia="UD デジタル 教科書体 N-B" w:hAnsi="ＭＳ 明朝"/>
              </w:rPr>
            </w:pPr>
          </w:p>
        </w:tc>
      </w:tr>
      <w:tr w:rsidR="00E11593" w:rsidRPr="006E09D5" w14:paraId="3F8F36A5" w14:textId="77777777" w:rsidTr="001455B0">
        <w:tc>
          <w:tcPr>
            <w:tcW w:w="2972" w:type="dxa"/>
          </w:tcPr>
          <w:p w14:paraId="73694651" w14:textId="37FAEB8D" w:rsidR="00E11593" w:rsidRPr="006E09D5" w:rsidRDefault="00A66343" w:rsidP="001455B0">
            <w:pPr>
              <w:spacing w:line="500" w:lineRule="exact"/>
              <w:jc w:val="distribute"/>
              <w:rPr>
                <w:rFonts w:ascii="UD デジタル 教科書体 N-B" w:eastAsia="UD デジタル 教科書体 N-B" w:hAnsi="ＭＳ 明朝"/>
              </w:rPr>
            </w:pPr>
            <w:r w:rsidRPr="006E09D5">
              <w:rPr>
                <w:rFonts w:ascii="UD デジタル 教科書体 N-B" w:eastAsia="UD デジタル 教科書体 N-B" w:hAnsi="ＭＳ 明朝" w:hint="eastAsia"/>
                <w:sz w:val="24"/>
                <w:szCs w:val="32"/>
              </w:rPr>
              <w:t>氏　　名（ローマ字）</w:t>
            </w:r>
          </w:p>
        </w:tc>
        <w:tc>
          <w:tcPr>
            <w:tcW w:w="6095" w:type="dxa"/>
          </w:tcPr>
          <w:p w14:paraId="28BB96A6" w14:textId="77777777" w:rsidR="00E11593" w:rsidRPr="006E09D5" w:rsidRDefault="00E11593" w:rsidP="001455B0">
            <w:pPr>
              <w:spacing w:line="500" w:lineRule="exact"/>
              <w:rPr>
                <w:rFonts w:ascii="UD デジタル 教科書体 N-B" w:eastAsia="UD デジタル 教科書体 N-B" w:hAnsi="ＭＳ 明朝"/>
              </w:rPr>
            </w:pPr>
          </w:p>
        </w:tc>
      </w:tr>
      <w:tr w:rsidR="00E11593" w:rsidRPr="006E09D5" w14:paraId="385EF858" w14:textId="77777777" w:rsidTr="001455B0">
        <w:tc>
          <w:tcPr>
            <w:tcW w:w="2972" w:type="dxa"/>
          </w:tcPr>
          <w:p w14:paraId="743037B2" w14:textId="33BC2739" w:rsidR="00E11593" w:rsidRPr="006E09D5" w:rsidRDefault="00A66343" w:rsidP="001455B0">
            <w:pPr>
              <w:spacing w:line="500" w:lineRule="exact"/>
              <w:jc w:val="distribute"/>
              <w:rPr>
                <w:rFonts w:ascii="UD デジタル 教科書体 N-B" w:eastAsia="UD デジタル 教科書体 N-B" w:hAnsi="ＭＳ 明朝"/>
              </w:rPr>
            </w:pPr>
            <w:r w:rsidRPr="006E09D5">
              <w:rPr>
                <w:rFonts w:ascii="UD デジタル 教科書体 N-B" w:eastAsia="UD デジタル 教科書体 N-B" w:hAnsi="ＭＳ 明朝" w:hint="eastAsia"/>
                <w:sz w:val="24"/>
                <w:szCs w:val="32"/>
              </w:rPr>
              <w:t>会員ＩＤ</w:t>
            </w:r>
          </w:p>
        </w:tc>
        <w:tc>
          <w:tcPr>
            <w:tcW w:w="6095" w:type="dxa"/>
          </w:tcPr>
          <w:p w14:paraId="78D5AD1C" w14:textId="77777777" w:rsidR="00E11593" w:rsidRPr="006E09D5" w:rsidRDefault="00E11593" w:rsidP="001455B0">
            <w:pPr>
              <w:spacing w:line="500" w:lineRule="exact"/>
              <w:rPr>
                <w:rFonts w:ascii="UD デジタル 教科書体 N-B" w:eastAsia="UD デジタル 教科書体 N-B" w:hAnsi="ＭＳ 明朝"/>
              </w:rPr>
            </w:pPr>
          </w:p>
        </w:tc>
      </w:tr>
      <w:tr w:rsidR="00E11593" w:rsidRPr="006E09D5" w14:paraId="399A4ADD" w14:textId="77777777" w:rsidTr="001455B0">
        <w:tc>
          <w:tcPr>
            <w:tcW w:w="2972" w:type="dxa"/>
          </w:tcPr>
          <w:p w14:paraId="2E6A1479" w14:textId="3D5655C7" w:rsidR="00E11593" w:rsidRPr="006E09D5" w:rsidRDefault="00A66343" w:rsidP="001455B0">
            <w:pPr>
              <w:spacing w:line="500" w:lineRule="exact"/>
              <w:jc w:val="distribute"/>
              <w:rPr>
                <w:rFonts w:ascii="UD デジタル 教科書体 N-B" w:eastAsia="UD デジタル 教科書体 N-B" w:hAnsi="ＭＳ 明朝"/>
              </w:rPr>
            </w:pPr>
            <w:r w:rsidRPr="006E09D5">
              <w:rPr>
                <w:rFonts w:ascii="UD デジタル 教科書体 N-B" w:eastAsia="UD デジタル 教科書体 N-B" w:hAnsi="ＭＳ 明朝" w:hint="eastAsia"/>
                <w:sz w:val="24"/>
                <w:szCs w:val="32"/>
              </w:rPr>
              <w:t>ロータリークラブ名</w:t>
            </w:r>
          </w:p>
        </w:tc>
        <w:tc>
          <w:tcPr>
            <w:tcW w:w="6095" w:type="dxa"/>
          </w:tcPr>
          <w:p w14:paraId="36A02AE4" w14:textId="1483B5B6" w:rsidR="00E11593" w:rsidRPr="006E09D5" w:rsidRDefault="00A66343" w:rsidP="001455B0">
            <w:pPr>
              <w:spacing w:line="500" w:lineRule="exact"/>
              <w:jc w:val="right"/>
              <w:rPr>
                <w:rFonts w:ascii="UD デジタル 教科書体 N-B" w:eastAsia="UD デジタル 教科書体 N-B" w:hAnsi="ＭＳ 明朝"/>
              </w:rPr>
            </w:pPr>
            <w:r w:rsidRPr="006E09D5">
              <w:rPr>
                <w:rFonts w:ascii="UD デジタル 教科書体 N-B" w:eastAsia="UD デジタル 教科書体 N-B" w:hAnsi="ＭＳ 明朝" w:cs="ＭＳ Ｐゴシック" w:hint="eastAsia"/>
                <w:color w:val="000000"/>
                <w:kern w:val="0"/>
                <w:sz w:val="24"/>
              </w:rPr>
              <w:t>ロータリークラブ</w:t>
            </w:r>
          </w:p>
        </w:tc>
      </w:tr>
      <w:tr w:rsidR="00E11593" w:rsidRPr="006E09D5" w14:paraId="7908C05E" w14:textId="77777777" w:rsidTr="001455B0">
        <w:tc>
          <w:tcPr>
            <w:tcW w:w="2972" w:type="dxa"/>
          </w:tcPr>
          <w:p w14:paraId="6F36D88C" w14:textId="1BC219D5" w:rsidR="00E11593" w:rsidRPr="006E09D5" w:rsidRDefault="00A66343" w:rsidP="001455B0">
            <w:pPr>
              <w:spacing w:line="500" w:lineRule="exact"/>
              <w:jc w:val="distribute"/>
              <w:rPr>
                <w:rFonts w:ascii="UD デジタル 教科書体 N-B" w:eastAsia="UD デジタル 教科書体 N-B" w:hAnsi="ＭＳ 明朝"/>
              </w:rPr>
            </w:pPr>
            <w:r w:rsidRPr="006E09D5">
              <w:rPr>
                <w:rFonts w:ascii="UD デジタル 教科書体 N-B" w:eastAsia="UD デジタル 教科書体 N-B" w:hAnsi="ＭＳ 明朝" w:hint="eastAsia"/>
                <w:sz w:val="24"/>
                <w:szCs w:val="32"/>
              </w:rPr>
              <w:t>クラブＩＤ</w:t>
            </w:r>
          </w:p>
        </w:tc>
        <w:tc>
          <w:tcPr>
            <w:tcW w:w="6095" w:type="dxa"/>
          </w:tcPr>
          <w:p w14:paraId="261E7204" w14:textId="77777777" w:rsidR="00E11593" w:rsidRPr="006E09D5" w:rsidRDefault="00E11593" w:rsidP="001455B0">
            <w:pPr>
              <w:spacing w:line="500" w:lineRule="exact"/>
              <w:rPr>
                <w:rFonts w:ascii="UD デジタル 教科書体 N-B" w:eastAsia="UD デジタル 教科書体 N-B" w:hAnsi="ＭＳ 明朝"/>
              </w:rPr>
            </w:pPr>
          </w:p>
        </w:tc>
      </w:tr>
      <w:tr w:rsidR="00E11593" w:rsidRPr="006E09D5" w14:paraId="0FFC37CD" w14:textId="77777777" w:rsidTr="001455B0">
        <w:tc>
          <w:tcPr>
            <w:tcW w:w="2972" w:type="dxa"/>
          </w:tcPr>
          <w:p w14:paraId="5FC8C9D6" w14:textId="582D702E" w:rsidR="00E11593" w:rsidRPr="006E09D5" w:rsidRDefault="00A66343" w:rsidP="001455B0">
            <w:pPr>
              <w:spacing w:line="500" w:lineRule="exact"/>
              <w:jc w:val="distribute"/>
              <w:rPr>
                <w:rFonts w:ascii="UD デジタル 教科書体 N-B" w:eastAsia="UD デジタル 教科書体 N-B" w:hAnsi="ＭＳ 明朝"/>
                <w:sz w:val="24"/>
                <w:szCs w:val="32"/>
              </w:rPr>
            </w:pPr>
            <w:r w:rsidRPr="006E09D5">
              <w:rPr>
                <w:rFonts w:ascii="UD デジタル 教科書体 N-B" w:eastAsia="UD デジタル 教科書体 N-B" w:hAnsi="ＭＳ 明朝" w:hint="eastAsia"/>
                <w:sz w:val="24"/>
                <w:szCs w:val="32"/>
              </w:rPr>
              <w:t>住所</w:t>
            </w:r>
          </w:p>
        </w:tc>
        <w:tc>
          <w:tcPr>
            <w:tcW w:w="6095" w:type="dxa"/>
          </w:tcPr>
          <w:p w14:paraId="34F401F7" w14:textId="77777777" w:rsidR="00E11593" w:rsidRPr="006E09D5" w:rsidRDefault="00E11593" w:rsidP="001455B0">
            <w:pPr>
              <w:spacing w:line="500" w:lineRule="exact"/>
              <w:rPr>
                <w:rFonts w:ascii="UD デジタル 教科書体 N-B" w:eastAsia="UD デジタル 教科書体 N-B" w:hAnsi="ＭＳ 明朝"/>
              </w:rPr>
            </w:pPr>
          </w:p>
        </w:tc>
      </w:tr>
      <w:tr w:rsidR="00E11593" w:rsidRPr="006E09D5" w14:paraId="582AD8F3" w14:textId="77777777" w:rsidTr="001455B0">
        <w:tc>
          <w:tcPr>
            <w:tcW w:w="2972" w:type="dxa"/>
          </w:tcPr>
          <w:p w14:paraId="59F5697F" w14:textId="36777BF0" w:rsidR="00E11593" w:rsidRPr="006E09D5" w:rsidRDefault="00A66343" w:rsidP="001455B0">
            <w:pPr>
              <w:spacing w:line="500" w:lineRule="exact"/>
              <w:jc w:val="distribute"/>
              <w:rPr>
                <w:rFonts w:ascii="UD デジタル 教科書体 N-B" w:eastAsia="UD デジタル 教科書体 N-B" w:hAnsi="ＭＳ 明朝"/>
                <w:sz w:val="24"/>
                <w:szCs w:val="32"/>
              </w:rPr>
            </w:pPr>
            <w:r w:rsidRPr="006E09D5">
              <w:rPr>
                <w:rFonts w:ascii="UD デジタル 教科書体 N-B" w:eastAsia="UD デジタル 教科書体 N-B" w:hAnsi="ＭＳ 明朝" w:hint="eastAsia"/>
                <w:sz w:val="24"/>
                <w:szCs w:val="32"/>
              </w:rPr>
              <w:t>ＴＥＬ</w:t>
            </w:r>
          </w:p>
        </w:tc>
        <w:tc>
          <w:tcPr>
            <w:tcW w:w="6095" w:type="dxa"/>
          </w:tcPr>
          <w:p w14:paraId="36DD058E" w14:textId="77777777" w:rsidR="00E11593" w:rsidRPr="006E09D5" w:rsidRDefault="00E11593" w:rsidP="001455B0">
            <w:pPr>
              <w:spacing w:line="500" w:lineRule="exact"/>
              <w:rPr>
                <w:rFonts w:ascii="UD デジタル 教科書体 N-B" w:eastAsia="UD デジタル 教科書体 N-B" w:hAnsi="ＭＳ 明朝"/>
              </w:rPr>
            </w:pPr>
          </w:p>
        </w:tc>
      </w:tr>
      <w:tr w:rsidR="00E11593" w:rsidRPr="006E09D5" w14:paraId="26E59ADE" w14:textId="77777777" w:rsidTr="001455B0">
        <w:tc>
          <w:tcPr>
            <w:tcW w:w="2972" w:type="dxa"/>
          </w:tcPr>
          <w:p w14:paraId="7ED1BD3D" w14:textId="77E1B00F" w:rsidR="00E11593" w:rsidRPr="006E09D5" w:rsidRDefault="00A66343" w:rsidP="001455B0">
            <w:pPr>
              <w:spacing w:line="500" w:lineRule="exact"/>
              <w:jc w:val="distribute"/>
              <w:rPr>
                <w:rFonts w:ascii="UD デジタル 教科書体 N-B" w:eastAsia="UD デジタル 教科書体 N-B" w:hAnsi="ＭＳ 明朝"/>
                <w:sz w:val="24"/>
                <w:szCs w:val="32"/>
              </w:rPr>
            </w:pPr>
            <w:r w:rsidRPr="006E09D5">
              <w:rPr>
                <w:rFonts w:ascii="UD デジタル 教科書体 N-B" w:eastAsia="UD デジタル 教科書体 N-B" w:hAnsi="ＭＳ 明朝" w:hint="eastAsia"/>
                <w:sz w:val="24"/>
                <w:szCs w:val="32"/>
              </w:rPr>
              <w:t>ＦＡＸ</w:t>
            </w:r>
          </w:p>
        </w:tc>
        <w:tc>
          <w:tcPr>
            <w:tcW w:w="6095" w:type="dxa"/>
          </w:tcPr>
          <w:p w14:paraId="4F55BAA1" w14:textId="77777777" w:rsidR="00E11593" w:rsidRPr="006E09D5" w:rsidRDefault="00E11593" w:rsidP="001455B0">
            <w:pPr>
              <w:spacing w:line="500" w:lineRule="exact"/>
              <w:rPr>
                <w:rFonts w:ascii="UD デジタル 教科書体 N-B" w:eastAsia="UD デジタル 教科書体 N-B" w:hAnsi="ＭＳ 明朝"/>
              </w:rPr>
            </w:pPr>
          </w:p>
        </w:tc>
      </w:tr>
      <w:tr w:rsidR="00E11593" w:rsidRPr="006E09D5" w14:paraId="075B6095" w14:textId="77777777" w:rsidTr="001455B0">
        <w:tc>
          <w:tcPr>
            <w:tcW w:w="2972" w:type="dxa"/>
          </w:tcPr>
          <w:p w14:paraId="5172EB19" w14:textId="7091F849" w:rsidR="00E11593" w:rsidRPr="006E09D5" w:rsidRDefault="00A66343" w:rsidP="001455B0">
            <w:pPr>
              <w:spacing w:line="500" w:lineRule="exact"/>
              <w:jc w:val="distribute"/>
              <w:rPr>
                <w:rFonts w:ascii="UD デジタル 教科書体 N-B" w:eastAsia="UD デジタル 教科書体 N-B" w:hAnsi="ＭＳ 明朝"/>
                <w:sz w:val="24"/>
                <w:szCs w:val="32"/>
              </w:rPr>
            </w:pPr>
            <w:r w:rsidRPr="006E09D5">
              <w:rPr>
                <w:rFonts w:ascii="UD デジタル 教科書体 N-B" w:eastAsia="UD デジタル 教科書体 N-B" w:hAnsi="ＭＳ 明朝" w:hint="eastAsia"/>
                <w:sz w:val="24"/>
                <w:szCs w:val="32"/>
              </w:rPr>
              <w:t>Ｅメールアドレス</w:t>
            </w:r>
          </w:p>
        </w:tc>
        <w:tc>
          <w:tcPr>
            <w:tcW w:w="6095" w:type="dxa"/>
          </w:tcPr>
          <w:p w14:paraId="40B1FD9E" w14:textId="77777777" w:rsidR="00E11593" w:rsidRPr="006E09D5" w:rsidRDefault="00E11593" w:rsidP="001455B0">
            <w:pPr>
              <w:spacing w:line="500" w:lineRule="exact"/>
              <w:rPr>
                <w:rFonts w:ascii="UD デジタル 教科書体 N-B" w:eastAsia="UD デジタル 教科書体 N-B" w:hAnsi="ＭＳ 明朝"/>
              </w:rPr>
            </w:pPr>
          </w:p>
        </w:tc>
      </w:tr>
    </w:tbl>
    <w:p w14:paraId="5794E0DC" w14:textId="2C0F56E8" w:rsidR="00E11593" w:rsidRPr="006E09D5" w:rsidRDefault="00A66343" w:rsidP="00E11593">
      <w:pPr>
        <w:spacing w:line="320" w:lineRule="exact"/>
        <w:rPr>
          <w:rFonts w:ascii="UD デジタル 教科書体 N-B" w:eastAsia="UD デジタル 教科書体 N-B" w:hAnsi="ＭＳ 明朝"/>
          <w:sz w:val="24"/>
          <w:szCs w:val="32"/>
        </w:rPr>
      </w:pPr>
      <w:r w:rsidRPr="006E09D5">
        <w:rPr>
          <w:rFonts w:ascii="UD デジタル 教科書体 N-B" w:eastAsia="UD デジタル 教科書体 N-B" w:hAnsi="ＭＳ 明朝" w:hint="eastAsia"/>
          <w:sz w:val="24"/>
          <w:szCs w:val="32"/>
        </w:rPr>
        <w:t>この用紙は地区ガバナー事務所にご送信下さい。</w:t>
      </w:r>
    </w:p>
    <w:p w14:paraId="058342A0" w14:textId="1F5CF932" w:rsidR="00E11593" w:rsidRPr="006E09D5" w:rsidRDefault="00A66343" w:rsidP="00E11593">
      <w:pPr>
        <w:spacing w:line="320" w:lineRule="exact"/>
        <w:rPr>
          <w:rFonts w:ascii="UD デジタル 教科書体 N-B" w:eastAsia="UD デジタル 教科書体 N-B" w:hAnsi="ＭＳ 明朝"/>
          <w:sz w:val="24"/>
          <w:szCs w:val="32"/>
        </w:rPr>
      </w:pPr>
      <w:r w:rsidRPr="006E09D5">
        <w:rPr>
          <w:rFonts w:ascii="UD デジタル 教科書体 N-B" w:eastAsia="UD デジタル 教科書体 N-B" w:hAnsi="ＭＳ 明朝" w:hint="eastAsia"/>
          <w:sz w:val="24"/>
          <w:szCs w:val="32"/>
        </w:rPr>
        <w:t xml:space="preserve">問合せ　</w:t>
      </w:r>
      <w:r w:rsidR="006E09D5">
        <w:rPr>
          <w:rFonts w:ascii="UD デジタル 教科書体 N-B" w:eastAsia="UD デジタル 教科書体 N-B" w:hAnsi="ＭＳ 明朝" w:hint="eastAsia"/>
          <w:sz w:val="24"/>
          <w:szCs w:val="32"/>
        </w:rPr>
        <w:t>2820</w:t>
      </w:r>
      <w:r w:rsidRPr="006E09D5">
        <w:rPr>
          <w:rFonts w:ascii="UD デジタル 教科書体 N-B" w:eastAsia="UD デジタル 教科書体 N-B" w:hAnsi="ＭＳ 明朝" w:hint="eastAsia"/>
          <w:sz w:val="24"/>
          <w:szCs w:val="32"/>
        </w:rPr>
        <w:t xml:space="preserve">地区ロータリー財団　</w:t>
      </w:r>
      <w:r w:rsidR="00F30D0F">
        <w:rPr>
          <w:rFonts w:ascii="UD デジタル 教科書体 N-B" w:eastAsia="UD デジタル 教科書体 N-B" w:hAnsi="ＭＳ 明朝" w:hint="eastAsia"/>
          <w:sz w:val="24"/>
          <w:szCs w:val="32"/>
        </w:rPr>
        <w:t>木村英博</w:t>
      </w:r>
    </w:p>
    <w:p w14:paraId="179F9A6B" w14:textId="2EF3C29C" w:rsidR="00E11593" w:rsidRPr="006E09D5" w:rsidRDefault="00A66343" w:rsidP="00E11593">
      <w:pPr>
        <w:spacing w:line="320" w:lineRule="exact"/>
        <w:rPr>
          <w:rFonts w:ascii="UD デジタル 教科書体 N-B" w:eastAsia="UD デジタル 教科書体 N-B" w:hAnsi="ＭＳ 明朝"/>
          <w:sz w:val="24"/>
          <w:szCs w:val="32"/>
        </w:rPr>
      </w:pPr>
      <w:r w:rsidRPr="006E09D5">
        <w:rPr>
          <w:rFonts w:ascii="UD デジタル 教科書体 N-B" w:eastAsia="UD デジタル 教科書体 N-B" w:hAnsi="ＭＳ 明朝" w:hint="eastAsia"/>
          <w:sz w:val="24"/>
          <w:szCs w:val="32"/>
        </w:rPr>
        <w:t xml:space="preserve">　　　　Email : </w:t>
      </w:r>
      <w:r w:rsidR="00F30D0F">
        <w:rPr>
          <w:rFonts w:ascii="UD デジタル 教科書体 N-B" w:eastAsia="UD デジタル 教科書体 N-B" w:hAnsi="ＭＳ 明朝" w:hint="eastAsia"/>
          <w:sz w:val="24"/>
          <w:szCs w:val="32"/>
          <w:u w:val="single"/>
        </w:rPr>
        <w:t>hidehiro.kimura@axa.co.jp</w:t>
      </w:r>
      <w:r w:rsidRPr="006E09D5">
        <w:rPr>
          <w:rFonts w:ascii="UD デジタル 教科書体 N-B" w:eastAsia="UD デジタル 教科書体 N-B" w:hAnsi="ＭＳ 明朝" w:hint="eastAsia"/>
          <w:sz w:val="24"/>
          <w:szCs w:val="32"/>
        </w:rPr>
        <w:t>（</w:t>
      </w:r>
      <w:r w:rsidR="00F30D0F">
        <w:rPr>
          <w:rFonts w:ascii="UD デジタル 教科書体 N-B" w:eastAsia="UD デジタル 教科書体 N-B" w:hAnsi="ＭＳ 明朝" w:hint="eastAsia"/>
          <w:sz w:val="24"/>
          <w:szCs w:val="32"/>
        </w:rPr>
        <w:t>つくば学園</w:t>
      </w:r>
      <w:r w:rsidRPr="006E09D5">
        <w:rPr>
          <w:rFonts w:ascii="UD デジタル 教科書体 N-B" w:eastAsia="UD デジタル 教科書体 N-B" w:hAnsi="ＭＳ 明朝" w:hint="eastAsia"/>
          <w:sz w:val="24"/>
          <w:szCs w:val="32"/>
        </w:rPr>
        <w:t>ＲＣ）</w:t>
      </w:r>
    </w:p>
    <w:p w14:paraId="60F3A760" w14:textId="78C76677" w:rsidR="00E11593" w:rsidRPr="006E09D5" w:rsidRDefault="00A66343" w:rsidP="00E11593">
      <w:pPr>
        <w:spacing w:line="320" w:lineRule="exact"/>
        <w:rPr>
          <w:rFonts w:ascii="UD デジタル 教科書体 N-B" w:eastAsia="UD デジタル 教科書体 N-B" w:hAnsi="ＭＳ 明朝"/>
          <w:b/>
          <w:color w:val="FF0000"/>
          <w:sz w:val="24"/>
          <w:szCs w:val="32"/>
        </w:rPr>
      </w:pPr>
      <w:r w:rsidRPr="006E09D5">
        <w:rPr>
          <w:rFonts w:ascii="UD デジタル 教科書体 N-B" w:eastAsia="UD デジタル 教科書体 N-B" w:hAnsi="ＭＳ 明朝" w:hint="eastAsia"/>
          <w:color w:val="FF0000"/>
          <w:sz w:val="24"/>
          <w:szCs w:val="32"/>
        </w:rPr>
        <w:t>申込用紙は</w:t>
      </w:r>
      <w:r w:rsidR="006E09D5" w:rsidRPr="006E09D5">
        <w:rPr>
          <w:rFonts w:ascii="UD デジタル 教科書体 N-B" w:eastAsia="UD デジタル 教科書体 N-B" w:hAnsi="ＭＳ 明朝" w:hint="eastAsia"/>
          <w:color w:val="FF0000"/>
          <w:sz w:val="24"/>
          <w:szCs w:val="32"/>
        </w:rPr>
        <w:t>2820</w:t>
      </w:r>
      <w:r w:rsidRPr="006E09D5">
        <w:rPr>
          <w:rFonts w:ascii="UD デジタル 教科書体 N-B" w:eastAsia="UD デジタル 教科書体 N-B" w:hAnsi="ＭＳ 明朝" w:hint="eastAsia"/>
          <w:color w:val="FF0000"/>
          <w:sz w:val="24"/>
          <w:szCs w:val="32"/>
        </w:rPr>
        <w:t>地区ガバナー事務所</w:t>
      </w:r>
      <w:r w:rsidR="006E09D5" w:rsidRPr="006E09D5">
        <w:rPr>
          <w:rFonts w:ascii="UD デジタル 教科書体 N-B" w:eastAsia="UD デジタル 教科書体 N-B" w:hAnsi="ＭＳ 明朝" w:hint="eastAsia"/>
          <w:color w:val="FF0000"/>
          <w:sz w:val="24"/>
          <w:szCs w:val="32"/>
        </w:rPr>
        <w:t>サイト</w:t>
      </w:r>
      <w:r w:rsidRPr="006E09D5">
        <w:rPr>
          <w:rFonts w:ascii="UD デジタル 教科書体 N-B" w:eastAsia="UD デジタル 教科書体 N-B" w:hAnsi="ＭＳ 明朝" w:hint="eastAsia"/>
          <w:color w:val="FF0000"/>
          <w:sz w:val="24"/>
          <w:szCs w:val="32"/>
        </w:rPr>
        <w:t>からダウンロードできます。</w:t>
      </w:r>
    </w:p>
    <w:sectPr w:rsidR="00E11593" w:rsidRPr="006E09D5" w:rsidSect="0012275B">
      <w:pgSz w:w="11906" w:h="16838" w:code="9"/>
      <w:pgMar w:top="1134" w:right="1134" w:bottom="851" w:left="1701" w:header="851" w:footer="992" w:gutter="0"/>
      <w:cols w:space="425"/>
      <w:docGrid w:type="linesAndChars" w:linePitch="365"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315CC" w14:textId="77777777" w:rsidR="00012874" w:rsidRDefault="00012874" w:rsidP="00A80663">
      <w:r>
        <w:separator/>
      </w:r>
    </w:p>
  </w:endnote>
  <w:endnote w:type="continuationSeparator" w:id="0">
    <w:p w14:paraId="71E106E0" w14:textId="77777777" w:rsidR="00012874" w:rsidRDefault="00012874" w:rsidP="00A8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8F3D" w14:textId="77777777" w:rsidR="00012874" w:rsidRDefault="00012874" w:rsidP="00A80663">
      <w:r>
        <w:separator/>
      </w:r>
    </w:p>
  </w:footnote>
  <w:footnote w:type="continuationSeparator" w:id="0">
    <w:p w14:paraId="27A4C42E" w14:textId="77777777" w:rsidR="00012874" w:rsidRDefault="00012874" w:rsidP="00A80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3F5E"/>
    <w:multiLevelType w:val="hybridMultilevel"/>
    <w:tmpl w:val="90CA1F3A"/>
    <w:lvl w:ilvl="0" w:tplc="3990BE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FC5C0B"/>
    <w:multiLevelType w:val="hybridMultilevel"/>
    <w:tmpl w:val="D564FC78"/>
    <w:lvl w:ilvl="0" w:tplc="2258F924">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601F6A"/>
    <w:multiLevelType w:val="hybridMultilevel"/>
    <w:tmpl w:val="A9A82A1E"/>
    <w:lvl w:ilvl="0" w:tplc="5F0EF2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CB3329"/>
    <w:multiLevelType w:val="hybridMultilevel"/>
    <w:tmpl w:val="6A800C8C"/>
    <w:lvl w:ilvl="0" w:tplc="738AE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69735E"/>
    <w:multiLevelType w:val="hybridMultilevel"/>
    <w:tmpl w:val="D060984A"/>
    <w:lvl w:ilvl="0" w:tplc="3338700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5B05D0E"/>
    <w:multiLevelType w:val="hybridMultilevel"/>
    <w:tmpl w:val="77B4C0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153B2C"/>
    <w:multiLevelType w:val="hybridMultilevel"/>
    <w:tmpl w:val="AB0A4458"/>
    <w:lvl w:ilvl="0" w:tplc="AB1E4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562C18"/>
    <w:multiLevelType w:val="hybridMultilevel"/>
    <w:tmpl w:val="834C78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7B6856"/>
    <w:multiLevelType w:val="hybridMultilevel"/>
    <w:tmpl w:val="788ABF98"/>
    <w:lvl w:ilvl="0" w:tplc="913C547E">
      <w:start w:val="1"/>
      <w:numFmt w:val="decimal"/>
      <w:lvlText w:val="%1."/>
      <w:lvlJc w:val="left"/>
      <w:pPr>
        <w:tabs>
          <w:tab w:val="num" w:pos="468"/>
        </w:tabs>
        <w:ind w:left="468" w:hanging="468"/>
      </w:pPr>
      <w:rPr>
        <w:rFonts w:hint="default"/>
      </w:rPr>
    </w:lvl>
    <w:lvl w:ilvl="1" w:tplc="B1C6853E">
      <w:start w:val="16"/>
      <w:numFmt w:val="decimal"/>
      <w:lvlText w:val="第%2条"/>
      <w:lvlJc w:val="left"/>
      <w:pPr>
        <w:tabs>
          <w:tab w:val="num" w:pos="1536"/>
        </w:tabs>
        <w:ind w:left="1536" w:hanging="1116"/>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C057FCE"/>
    <w:multiLevelType w:val="hybridMultilevel"/>
    <w:tmpl w:val="A2D2E1C0"/>
    <w:lvl w:ilvl="0" w:tplc="D8AE28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7415330">
    <w:abstractNumId w:val="8"/>
  </w:num>
  <w:num w:numId="2" w16cid:durableId="329219206">
    <w:abstractNumId w:val="6"/>
  </w:num>
  <w:num w:numId="3" w16cid:durableId="2030719014">
    <w:abstractNumId w:val="3"/>
  </w:num>
  <w:num w:numId="4" w16cid:durableId="1492137767">
    <w:abstractNumId w:val="9"/>
  </w:num>
  <w:num w:numId="5" w16cid:durableId="1628664470">
    <w:abstractNumId w:val="2"/>
  </w:num>
  <w:num w:numId="6" w16cid:durableId="206458996">
    <w:abstractNumId w:val="1"/>
  </w:num>
  <w:num w:numId="7" w16cid:durableId="1180315157">
    <w:abstractNumId w:val="5"/>
  </w:num>
  <w:num w:numId="8" w16cid:durableId="219170402">
    <w:abstractNumId w:val="7"/>
  </w:num>
  <w:num w:numId="9" w16cid:durableId="1856379194">
    <w:abstractNumId w:val="0"/>
  </w:num>
  <w:num w:numId="10" w16cid:durableId="1230111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0C"/>
    <w:rsid w:val="00005112"/>
    <w:rsid w:val="000069B2"/>
    <w:rsid w:val="00006EF8"/>
    <w:rsid w:val="00012874"/>
    <w:rsid w:val="00015DAE"/>
    <w:rsid w:val="00027796"/>
    <w:rsid w:val="00034E7B"/>
    <w:rsid w:val="00050C83"/>
    <w:rsid w:val="00051F1C"/>
    <w:rsid w:val="00061C9D"/>
    <w:rsid w:val="0006764B"/>
    <w:rsid w:val="000728D3"/>
    <w:rsid w:val="000B2346"/>
    <w:rsid w:val="000C31FD"/>
    <w:rsid w:val="000C3AFC"/>
    <w:rsid w:val="000D018E"/>
    <w:rsid w:val="0012275B"/>
    <w:rsid w:val="00122DB4"/>
    <w:rsid w:val="00123611"/>
    <w:rsid w:val="00127801"/>
    <w:rsid w:val="00141AED"/>
    <w:rsid w:val="001721CE"/>
    <w:rsid w:val="001B2D6A"/>
    <w:rsid w:val="001D41AD"/>
    <w:rsid w:val="001D56E7"/>
    <w:rsid w:val="00202A74"/>
    <w:rsid w:val="00210A21"/>
    <w:rsid w:val="0022494F"/>
    <w:rsid w:val="0022695A"/>
    <w:rsid w:val="0026393C"/>
    <w:rsid w:val="00292AD1"/>
    <w:rsid w:val="002A189E"/>
    <w:rsid w:val="002A27D1"/>
    <w:rsid w:val="002A32BF"/>
    <w:rsid w:val="002B5336"/>
    <w:rsid w:val="002C16A8"/>
    <w:rsid w:val="002C688F"/>
    <w:rsid w:val="002E16F3"/>
    <w:rsid w:val="002E4ECA"/>
    <w:rsid w:val="002E7473"/>
    <w:rsid w:val="002F0558"/>
    <w:rsid w:val="003136FD"/>
    <w:rsid w:val="00314C8C"/>
    <w:rsid w:val="00322629"/>
    <w:rsid w:val="00323ABB"/>
    <w:rsid w:val="00323F89"/>
    <w:rsid w:val="00325CD6"/>
    <w:rsid w:val="0032623B"/>
    <w:rsid w:val="00341D07"/>
    <w:rsid w:val="00360B81"/>
    <w:rsid w:val="00383651"/>
    <w:rsid w:val="0038698E"/>
    <w:rsid w:val="003A0621"/>
    <w:rsid w:val="003D320C"/>
    <w:rsid w:val="003D64A9"/>
    <w:rsid w:val="003E1614"/>
    <w:rsid w:val="003F177E"/>
    <w:rsid w:val="003F1972"/>
    <w:rsid w:val="00401C98"/>
    <w:rsid w:val="004054C5"/>
    <w:rsid w:val="00415A7A"/>
    <w:rsid w:val="00460A4D"/>
    <w:rsid w:val="00466EBA"/>
    <w:rsid w:val="00473A4D"/>
    <w:rsid w:val="00482B07"/>
    <w:rsid w:val="004874F9"/>
    <w:rsid w:val="00487737"/>
    <w:rsid w:val="00487780"/>
    <w:rsid w:val="00490AF7"/>
    <w:rsid w:val="00491BD4"/>
    <w:rsid w:val="004957B3"/>
    <w:rsid w:val="004965E9"/>
    <w:rsid w:val="00497447"/>
    <w:rsid w:val="004A1BBA"/>
    <w:rsid w:val="004A2244"/>
    <w:rsid w:val="004A60A5"/>
    <w:rsid w:val="004B1964"/>
    <w:rsid w:val="004B5B02"/>
    <w:rsid w:val="004D6CE6"/>
    <w:rsid w:val="0052083D"/>
    <w:rsid w:val="005212F3"/>
    <w:rsid w:val="005312FE"/>
    <w:rsid w:val="00536FAA"/>
    <w:rsid w:val="005502C0"/>
    <w:rsid w:val="00552EBD"/>
    <w:rsid w:val="0056036A"/>
    <w:rsid w:val="00560C2F"/>
    <w:rsid w:val="00564F6F"/>
    <w:rsid w:val="00573723"/>
    <w:rsid w:val="0058400C"/>
    <w:rsid w:val="005A46D5"/>
    <w:rsid w:val="005A7F1D"/>
    <w:rsid w:val="005B75B3"/>
    <w:rsid w:val="005C7128"/>
    <w:rsid w:val="005D7E59"/>
    <w:rsid w:val="005E01B2"/>
    <w:rsid w:val="005E10BF"/>
    <w:rsid w:val="005E4A09"/>
    <w:rsid w:val="005F3441"/>
    <w:rsid w:val="005F403A"/>
    <w:rsid w:val="005F6585"/>
    <w:rsid w:val="006011EF"/>
    <w:rsid w:val="00611617"/>
    <w:rsid w:val="0061255D"/>
    <w:rsid w:val="00615318"/>
    <w:rsid w:val="006167B9"/>
    <w:rsid w:val="00624262"/>
    <w:rsid w:val="00652CC6"/>
    <w:rsid w:val="00653337"/>
    <w:rsid w:val="00661F45"/>
    <w:rsid w:val="00674AEA"/>
    <w:rsid w:val="006753A8"/>
    <w:rsid w:val="006862B6"/>
    <w:rsid w:val="006A3D13"/>
    <w:rsid w:val="006B3AD7"/>
    <w:rsid w:val="006E09D5"/>
    <w:rsid w:val="006E4801"/>
    <w:rsid w:val="006F440C"/>
    <w:rsid w:val="007069B0"/>
    <w:rsid w:val="007102D8"/>
    <w:rsid w:val="007209E5"/>
    <w:rsid w:val="007239E1"/>
    <w:rsid w:val="007406EE"/>
    <w:rsid w:val="00751DBB"/>
    <w:rsid w:val="007545B1"/>
    <w:rsid w:val="00766627"/>
    <w:rsid w:val="0076703B"/>
    <w:rsid w:val="00783022"/>
    <w:rsid w:val="007870A9"/>
    <w:rsid w:val="007969E4"/>
    <w:rsid w:val="00797BAD"/>
    <w:rsid w:val="007A3B59"/>
    <w:rsid w:val="007A4D06"/>
    <w:rsid w:val="007A4D2C"/>
    <w:rsid w:val="007B5B3B"/>
    <w:rsid w:val="007B7DEE"/>
    <w:rsid w:val="007C0AF9"/>
    <w:rsid w:val="007D27DD"/>
    <w:rsid w:val="007E18F2"/>
    <w:rsid w:val="007F1F02"/>
    <w:rsid w:val="00802FD5"/>
    <w:rsid w:val="00844254"/>
    <w:rsid w:val="0085248F"/>
    <w:rsid w:val="0085799B"/>
    <w:rsid w:val="008873C7"/>
    <w:rsid w:val="00891B8D"/>
    <w:rsid w:val="008A1554"/>
    <w:rsid w:val="008A5CB4"/>
    <w:rsid w:val="008B1628"/>
    <w:rsid w:val="008B1B9B"/>
    <w:rsid w:val="008C6559"/>
    <w:rsid w:val="008D051F"/>
    <w:rsid w:val="008D252C"/>
    <w:rsid w:val="00901FDB"/>
    <w:rsid w:val="00904BD2"/>
    <w:rsid w:val="00912C74"/>
    <w:rsid w:val="0092216E"/>
    <w:rsid w:val="0092396D"/>
    <w:rsid w:val="00930FD1"/>
    <w:rsid w:val="009363C3"/>
    <w:rsid w:val="009371DE"/>
    <w:rsid w:val="00937F38"/>
    <w:rsid w:val="00956497"/>
    <w:rsid w:val="009613B2"/>
    <w:rsid w:val="00961D11"/>
    <w:rsid w:val="00977C28"/>
    <w:rsid w:val="00981298"/>
    <w:rsid w:val="009D7253"/>
    <w:rsid w:val="009F211B"/>
    <w:rsid w:val="009F3607"/>
    <w:rsid w:val="00A0464E"/>
    <w:rsid w:val="00A05A8E"/>
    <w:rsid w:val="00A1316F"/>
    <w:rsid w:val="00A2043A"/>
    <w:rsid w:val="00A22CBB"/>
    <w:rsid w:val="00A2573A"/>
    <w:rsid w:val="00A40516"/>
    <w:rsid w:val="00A40DE5"/>
    <w:rsid w:val="00A44AD6"/>
    <w:rsid w:val="00A66343"/>
    <w:rsid w:val="00A700A0"/>
    <w:rsid w:val="00A80663"/>
    <w:rsid w:val="00A856DC"/>
    <w:rsid w:val="00A90F3A"/>
    <w:rsid w:val="00A956B6"/>
    <w:rsid w:val="00AB5570"/>
    <w:rsid w:val="00AB727A"/>
    <w:rsid w:val="00AC37EB"/>
    <w:rsid w:val="00AC45B4"/>
    <w:rsid w:val="00AD1979"/>
    <w:rsid w:val="00AD46AE"/>
    <w:rsid w:val="00AE200E"/>
    <w:rsid w:val="00AE4259"/>
    <w:rsid w:val="00AF49A2"/>
    <w:rsid w:val="00B01005"/>
    <w:rsid w:val="00B01267"/>
    <w:rsid w:val="00B04E2D"/>
    <w:rsid w:val="00B05AAF"/>
    <w:rsid w:val="00B11C74"/>
    <w:rsid w:val="00B15101"/>
    <w:rsid w:val="00B32363"/>
    <w:rsid w:val="00B35C8D"/>
    <w:rsid w:val="00B40017"/>
    <w:rsid w:val="00B461AE"/>
    <w:rsid w:val="00B523B1"/>
    <w:rsid w:val="00B55716"/>
    <w:rsid w:val="00B741BD"/>
    <w:rsid w:val="00B846A3"/>
    <w:rsid w:val="00B84F22"/>
    <w:rsid w:val="00B914E4"/>
    <w:rsid w:val="00BA645B"/>
    <w:rsid w:val="00BB0F14"/>
    <w:rsid w:val="00BC0EC3"/>
    <w:rsid w:val="00BD00A2"/>
    <w:rsid w:val="00BD1AAA"/>
    <w:rsid w:val="00BD37B4"/>
    <w:rsid w:val="00BE058C"/>
    <w:rsid w:val="00BE6775"/>
    <w:rsid w:val="00BF17C5"/>
    <w:rsid w:val="00BF687D"/>
    <w:rsid w:val="00BF703F"/>
    <w:rsid w:val="00C072DA"/>
    <w:rsid w:val="00C13B90"/>
    <w:rsid w:val="00C379E4"/>
    <w:rsid w:val="00C4635B"/>
    <w:rsid w:val="00C71557"/>
    <w:rsid w:val="00C77106"/>
    <w:rsid w:val="00C95551"/>
    <w:rsid w:val="00CA5362"/>
    <w:rsid w:val="00CC645A"/>
    <w:rsid w:val="00CE5206"/>
    <w:rsid w:val="00CF624F"/>
    <w:rsid w:val="00CF7D15"/>
    <w:rsid w:val="00D02179"/>
    <w:rsid w:val="00D12C95"/>
    <w:rsid w:val="00D139B5"/>
    <w:rsid w:val="00D30BDA"/>
    <w:rsid w:val="00D5170C"/>
    <w:rsid w:val="00D52E7B"/>
    <w:rsid w:val="00D54598"/>
    <w:rsid w:val="00D66139"/>
    <w:rsid w:val="00D77100"/>
    <w:rsid w:val="00D8217D"/>
    <w:rsid w:val="00D93604"/>
    <w:rsid w:val="00DB4CEF"/>
    <w:rsid w:val="00DB5005"/>
    <w:rsid w:val="00DC2D53"/>
    <w:rsid w:val="00DC4076"/>
    <w:rsid w:val="00DC4B4C"/>
    <w:rsid w:val="00DD0284"/>
    <w:rsid w:val="00DD7E7F"/>
    <w:rsid w:val="00E0029F"/>
    <w:rsid w:val="00E00693"/>
    <w:rsid w:val="00E10039"/>
    <w:rsid w:val="00E11593"/>
    <w:rsid w:val="00E37C90"/>
    <w:rsid w:val="00E43A56"/>
    <w:rsid w:val="00E45072"/>
    <w:rsid w:val="00E6290D"/>
    <w:rsid w:val="00E94A8C"/>
    <w:rsid w:val="00EA0C0B"/>
    <w:rsid w:val="00EB079C"/>
    <w:rsid w:val="00EB6F73"/>
    <w:rsid w:val="00EB74CE"/>
    <w:rsid w:val="00EE3662"/>
    <w:rsid w:val="00EE3F1A"/>
    <w:rsid w:val="00EE46AB"/>
    <w:rsid w:val="00EF3540"/>
    <w:rsid w:val="00F02147"/>
    <w:rsid w:val="00F04531"/>
    <w:rsid w:val="00F06BCF"/>
    <w:rsid w:val="00F10864"/>
    <w:rsid w:val="00F1388D"/>
    <w:rsid w:val="00F25197"/>
    <w:rsid w:val="00F30D0F"/>
    <w:rsid w:val="00F31965"/>
    <w:rsid w:val="00F348E5"/>
    <w:rsid w:val="00F35249"/>
    <w:rsid w:val="00F36D84"/>
    <w:rsid w:val="00F805AB"/>
    <w:rsid w:val="00F86615"/>
    <w:rsid w:val="00F96529"/>
    <w:rsid w:val="00FA09D8"/>
    <w:rsid w:val="00FA1CF6"/>
    <w:rsid w:val="00FB1AB4"/>
    <w:rsid w:val="00FC177C"/>
    <w:rsid w:val="00FC3410"/>
    <w:rsid w:val="00FC6353"/>
    <w:rsid w:val="00FC79E0"/>
    <w:rsid w:val="00FF24BD"/>
    <w:rsid w:val="00FF2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8164E0"/>
  <w15:chartTrackingRefBased/>
  <w15:docId w15:val="{7FDE60B5-7478-4AF8-B731-AAE541C8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2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802FD5"/>
    <w:pPr>
      <w:jc w:val="right"/>
    </w:pPr>
    <w:rPr>
      <w:szCs w:val="21"/>
    </w:rPr>
  </w:style>
  <w:style w:type="paragraph" w:styleId="a4">
    <w:name w:val="header"/>
    <w:basedOn w:val="a"/>
    <w:link w:val="a5"/>
    <w:uiPriority w:val="99"/>
    <w:unhideWhenUsed/>
    <w:rsid w:val="00A80663"/>
    <w:pPr>
      <w:tabs>
        <w:tab w:val="center" w:pos="4252"/>
        <w:tab w:val="right" w:pos="8504"/>
      </w:tabs>
      <w:snapToGrid w:val="0"/>
    </w:pPr>
  </w:style>
  <w:style w:type="character" w:customStyle="1" w:styleId="a5">
    <w:name w:val="ヘッダー (文字)"/>
    <w:link w:val="a4"/>
    <w:uiPriority w:val="99"/>
    <w:rsid w:val="00A80663"/>
    <w:rPr>
      <w:kern w:val="2"/>
      <w:sz w:val="21"/>
      <w:szCs w:val="24"/>
    </w:rPr>
  </w:style>
  <w:style w:type="paragraph" w:styleId="a6">
    <w:name w:val="footer"/>
    <w:basedOn w:val="a"/>
    <w:link w:val="a7"/>
    <w:uiPriority w:val="99"/>
    <w:unhideWhenUsed/>
    <w:rsid w:val="00A80663"/>
    <w:pPr>
      <w:tabs>
        <w:tab w:val="center" w:pos="4252"/>
        <w:tab w:val="right" w:pos="8504"/>
      </w:tabs>
      <w:snapToGrid w:val="0"/>
    </w:pPr>
  </w:style>
  <w:style w:type="character" w:customStyle="1" w:styleId="a7">
    <w:name w:val="フッター (文字)"/>
    <w:link w:val="a6"/>
    <w:uiPriority w:val="99"/>
    <w:rsid w:val="00A80663"/>
    <w:rPr>
      <w:kern w:val="2"/>
      <w:sz w:val="21"/>
      <w:szCs w:val="24"/>
    </w:rPr>
  </w:style>
  <w:style w:type="paragraph" w:styleId="a8">
    <w:name w:val="Salutation"/>
    <w:basedOn w:val="a"/>
    <w:next w:val="a"/>
    <w:link w:val="a9"/>
    <w:uiPriority w:val="99"/>
    <w:unhideWhenUsed/>
    <w:rsid w:val="006753A8"/>
  </w:style>
  <w:style w:type="character" w:customStyle="1" w:styleId="a9">
    <w:name w:val="挨拶文 (文字)"/>
    <w:link w:val="a8"/>
    <w:uiPriority w:val="99"/>
    <w:rsid w:val="006753A8"/>
    <w:rPr>
      <w:kern w:val="2"/>
      <w:sz w:val="21"/>
      <w:szCs w:val="24"/>
    </w:rPr>
  </w:style>
  <w:style w:type="table" w:styleId="aa">
    <w:name w:val="Table Grid"/>
    <w:basedOn w:val="a1"/>
    <w:uiPriority w:val="59"/>
    <w:rsid w:val="00AB5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44AD6"/>
    <w:rPr>
      <w:rFonts w:ascii="Arial" w:eastAsia="ＭＳ ゴシック" w:hAnsi="Arial"/>
      <w:sz w:val="18"/>
      <w:szCs w:val="18"/>
    </w:rPr>
  </w:style>
  <w:style w:type="character" w:customStyle="1" w:styleId="ac">
    <w:name w:val="吹き出し (文字)"/>
    <w:link w:val="ab"/>
    <w:uiPriority w:val="99"/>
    <w:semiHidden/>
    <w:rsid w:val="00A44AD6"/>
    <w:rPr>
      <w:rFonts w:ascii="Arial" w:eastAsia="ＭＳ ゴシック" w:hAnsi="Arial" w:cs="Times New Roman"/>
      <w:kern w:val="2"/>
      <w:sz w:val="18"/>
      <w:szCs w:val="18"/>
    </w:rPr>
  </w:style>
  <w:style w:type="paragraph" w:styleId="ad">
    <w:name w:val="No Spacing"/>
    <w:uiPriority w:val="1"/>
    <w:qFormat/>
    <w:rsid w:val="00497447"/>
    <w:pPr>
      <w:widowControl w:val="0"/>
      <w:jc w:val="both"/>
    </w:pPr>
    <w:rPr>
      <w:kern w:val="2"/>
      <w:sz w:val="21"/>
      <w:szCs w:val="24"/>
    </w:rPr>
  </w:style>
  <w:style w:type="paragraph" w:styleId="ae">
    <w:name w:val="List Paragraph"/>
    <w:basedOn w:val="a"/>
    <w:uiPriority w:val="34"/>
    <w:qFormat/>
    <w:rsid w:val="0022494F"/>
    <w:pPr>
      <w:ind w:leftChars="400" w:left="840"/>
    </w:pPr>
  </w:style>
  <w:style w:type="character" w:styleId="af">
    <w:name w:val="Hyperlink"/>
    <w:uiPriority w:val="99"/>
    <w:unhideWhenUsed/>
    <w:rsid w:val="00B84F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148995">
      <w:bodyDiv w:val="1"/>
      <w:marLeft w:val="0"/>
      <w:marRight w:val="0"/>
      <w:marTop w:val="0"/>
      <w:marBottom w:val="0"/>
      <w:divBdr>
        <w:top w:val="none" w:sz="0" w:space="0" w:color="auto"/>
        <w:left w:val="none" w:sz="0" w:space="0" w:color="auto"/>
        <w:bottom w:val="none" w:sz="0" w:space="0" w:color="auto"/>
        <w:right w:val="none" w:sz="0" w:space="0" w:color="auto"/>
      </w:divBdr>
    </w:div>
    <w:div w:id="896208059">
      <w:bodyDiv w:val="1"/>
      <w:marLeft w:val="0"/>
      <w:marRight w:val="0"/>
      <w:marTop w:val="0"/>
      <w:marBottom w:val="0"/>
      <w:divBdr>
        <w:top w:val="none" w:sz="0" w:space="0" w:color="auto"/>
        <w:left w:val="none" w:sz="0" w:space="0" w:color="auto"/>
        <w:bottom w:val="none" w:sz="0" w:space="0" w:color="auto"/>
        <w:right w:val="none" w:sz="0" w:space="0" w:color="auto"/>
      </w:divBdr>
    </w:div>
    <w:div w:id="1467773211">
      <w:bodyDiv w:val="1"/>
      <w:marLeft w:val="0"/>
      <w:marRight w:val="0"/>
      <w:marTop w:val="0"/>
      <w:marBottom w:val="0"/>
      <w:divBdr>
        <w:top w:val="none" w:sz="0" w:space="0" w:color="auto"/>
        <w:left w:val="none" w:sz="0" w:space="0" w:color="auto"/>
        <w:bottom w:val="none" w:sz="0" w:space="0" w:color="auto"/>
        <w:right w:val="none" w:sz="0" w:space="0" w:color="auto"/>
      </w:divBdr>
    </w:div>
    <w:div w:id="1721443510">
      <w:bodyDiv w:val="1"/>
      <w:marLeft w:val="0"/>
      <w:marRight w:val="0"/>
      <w:marTop w:val="0"/>
      <w:marBottom w:val="0"/>
      <w:divBdr>
        <w:top w:val="none" w:sz="0" w:space="0" w:color="auto"/>
        <w:left w:val="none" w:sz="0" w:space="0" w:color="auto"/>
        <w:bottom w:val="none" w:sz="0" w:space="0" w:color="auto"/>
        <w:right w:val="none" w:sz="0" w:space="0" w:color="auto"/>
      </w:divBdr>
    </w:div>
    <w:div w:id="1726181161">
      <w:bodyDiv w:val="1"/>
      <w:marLeft w:val="0"/>
      <w:marRight w:val="0"/>
      <w:marTop w:val="0"/>
      <w:marBottom w:val="0"/>
      <w:divBdr>
        <w:top w:val="none" w:sz="0" w:space="0" w:color="auto"/>
        <w:left w:val="none" w:sz="0" w:space="0" w:color="auto"/>
        <w:bottom w:val="none" w:sz="0" w:space="0" w:color="auto"/>
        <w:right w:val="none" w:sz="0" w:space="0" w:color="auto"/>
      </w:divBdr>
    </w:div>
    <w:div w:id="1898392389">
      <w:bodyDiv w:val="1"/>
      <w:marLeft w:val="0"/>
      <w:marRight w:val="0"/>
      <w:marTop w:val="0"/>
      <w:marBottom w:val="0"/>
      <w:divBdr>
        <w:top w:val="none" w:sz="0" w:space="0" w:color="auto"/>
        <w:left w:val="none" w:sz="0" w:space="0" w:color="auto"/>
        <w:bottom w:val="none" w:sz="0" w:space="0" w:color="auto"/>
        <w:right w:val="none" w:sz="0" w:space="0" w:color="auto"/>
      </w:divBdr>
    </w:div>
    <w:div w:id="20023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臨 時 社 員 総 会 議 事 録</vt:lpstr>
    </vt:vector>
  </TitlesOfParts>
  <Company>Hewlett-Packard</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関康彦 ㈱scale一級建築士事務所</dc:creator>
  <cp:keywords/>
  <cp:lastModifiedBy>事務局 ガバナー事務所</cp:lastModifiedBy>
  <cp:revision>2</cp:revision>
  <cp:lastPrinted>2024-04-04T06:43:00Z</cp:lastPrinted>
  <dcterms:created xsi:type="dcterms:W3CDTF">2026-03-18T06:04:00Z</dcterms:created>
  <dcterms:modified xsi:type="dcterms:W3CDTF">2026-03-18T06:04:00Z</dcterms:modified>
</cp:coreProperties>
</file>